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D6B8" w14:textId="77777777" w:rsidR="00DD6413" w:rsidRDefault="00000000">
      <w:pPr>
        <w:spacing w:before="177"/>
        <w:ind w:left="358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AF50"/>
          <w:spacing w:val="4"/>
          <w:sz w:val="24"/>
        </w:rPr>
        <w:t>Farm</w:t>
      </w:r>
      <w:r>
        <w:rPr>
          <w:rFonts w:ascii="Calibri" w:hAnsi="Calibri"/>
          <w:b/>
          <w:color w:val="00AF50"/>
          <w:spacing w:val="37"/>
          <w:sz w:val="24"/>
        </w:rPr>
        <w:t xml:space="preserve"> </w:t>
      </w:r>
      <w:r>
        <w:rPr>
          <w:rFonts w:ascii="Calibri" w:hAnsi="Calibri"/>
          <w:b/>
          <w:color w:val="00AF50"/>
          <w:spacing w:val="4"/>
          <w:sz w:val="24"/>
        </w:rPr>
        <w:t>Questionnaire</w:t>
      </w:r>
      <w:r>
        <w:rPr>
          <w:rFonts w:ascii="Calibri" w:hAnsi="Calibri"/>
          <w:b/>
          <w:color w:val="00AF50"/>
          <w:spacing w:val="35"/>
          <w:sz w:val="24"/>
        </w:rPr>
        <w:t xml:space="preserve"> </w:t>
      </w:r>
      <w:r>
        <w:rPr>
          <w:rFonts w:ascii="Calibri" w:hAnsi="Calibri"/>
          <w:b/>
          <w:color w:val="00AF50"/>
          <w:spacing w:val="4"/>
          <w:sz w:val="24"/>
        </w:rPr>
        <w:t>–</w:t>
      </w:r>
      <w:r>
        <w:rPr>
          <w:rFonts w:ascii="Calibri" w:hAnsi="Calibri"/>
          <w:b/>
          <w:color w:val="00AF50"/>
          <w:spacing w:val="32"/>
          <w:sz w:val="24"/>
        </w:rPr>
        <w:t xml:space="preserve"> </w:t>
      </w:r>
      <w:r>
        <w:rPr>
          <w:rFonts w:ascii="Calibri" w:hAnsi="Calibri"/>
          <w:b/>
          <w:color w:val="00AF50"/>
          <w:spacing w:val="4"/>
          <w:sz w:val="24"/>
        </w:rPr>
        <w:t>Organic</w:t>
      </w:r>
      <w:r>
        <w:rPr>
          <w:rFonts w:ascii="Calibri" w:hAnsi="Calibri"/>
          <w:b/>
          <w:color w:val="00AF50"/>
          <w:spacing w:val="37"/>
          <w:sz w:val="24"/>
        </w:rPr>
        <w:t xml:space="preserve"> </w:t>
      </w:r>
      <w:r>
        <w:rPr>
          <w:rFonts w:ascii="Calibri" w:hAnsi="Calibri"/>
          <w:b/>
          <w:color w:val="00AF50"/>
          <w:spacing w:val="4"/>
          <w:sz w:val="24"/>
        </w:rPr>
        <w:t>Production</w:t>
      </w:r>
      <w:r>
        <w:rPr>
          <w:rFonts w:ascii="Calibri" w:hAnsi="Calibri"/>
          <w:b/>
          <w:color w:val="00AF50"/>
          <w:spacing w:val="34"/>
          <w:sz w:val="24"/>
        </w:rPr>
        <w:t xml:space="preserve"> </w:t>
      </w:r>
      <w:r>
        <w:rPr>
          <w:rFonts w:ascii="Calibri" w:hAnsi="Calibri"/>
          <w:b/>
          <w:color w:val="00AF50"/>
          <w:spacing w:val="-2"/>
          <w:sz w:val="24"/>
        </w:rPr>
        <w:t>System</w:t>
      </w:r>
    </w:p>
    <w:p w14:paraId="2B4121D8" w14:textId="77777777" w:rsidR="00DD6413" w:rsidRDefault="00000000">
      <w:pPr>
        <w:bidi/>
        <w:ind w:left="3893"/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00AF50"/>
          <w:w w:val="98"/>
          <w:sz w:val="24"/>
          <w:szCs w:val="24"/>
        </w:rPr>
        <w:t>)</w:t>
      </w:r>
      <w:r>
        <w:rPr>
          <w:rFonts w:ascii="Arial" w:hAnsi="Arial" w:cs="Arial"/>
          <w:b/>
          <w:bCs/>
          <w:color w:val="00AF50"/>
          <w:w w:val="98"/>
          <w:sz w:val="24"/>
          <w:szCs w:val="24"/>
          <w:rtl/>
        </w:rPr>
        <w:t>اﺳﺗﻣﺎرة</w:t>
      </w:r>
      <w:proofErr w:type="gramEnd"/>
      <w:r>
        <w:rPr>
          <w:rFonts w:ascii="Arial" w:hAnsi="Arial" w:cs="Arial"/>
          <w:b/>
          <w:bCs/>
          <w:color w:val="00AF50"/>
          <w:spacing w:val="-15"/>
          <w:w w:val="98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0AF50"/>
          <w:w w:val="98"/>
          <w:sz w:val="24"/>
          <w:szCs w:val="24"/>
          <w:rtl/>
        </w:rPr>
        <w:t>ﺑﯾﺎﻧﺎت</w:t>
      </w:r>
      <w:r>
        <w:rPr>
          <w:rFonts w:ascii="Arial" w:hAnsi="Arial" w:cs="Arial"/>
          <w:b/>
          <w:bCs/>
          <w:color w:val="00AF50"/>
          <w:spacing w:val="-15"/>
          <w:w w:val="98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0AF50"/>
          <w:w w:val="98"/>
          <w:sz w:val="24"/>
          <w:szCs w:val="24"/>
          <w:rtl/>
        </w:rPr>
        <w:t>اﻟﻣزرﻋﺔ</w:t>
      </w:r>
      <w:r>
        <w:rPr>
          <w:rFonts w:ascii="Calibri" w:hAnsi="Calibri" w:cs="Calibri"/>
          <w:b/>
          <w:bCs/>
          <w:color w:val="00AF50"/>
          <w:spacing w:val="-1"/>
          <w:w w:val="98"/>
          <w:sz w:val="24"/>
          <w:szCs w:val="24"/>
          <w:rtl/>
        </w:rPr>
        <w:t xml:space="preserve"> </w:t>
      </w:r>
      <w:r>
        <w:rPr>
          <w:rFonts w:ascii="Calibri" w:hAnsi="Calibri" w:cs="Calibri"/>
          <w:b/>
          <w:bCs/>
          <w:color w:val="00AF50"/>
          <w:w w:val="98"/>
          <w:sz w:val="24"/>
          <w:szCs w:val="24"/>
        </w:rPr>
        <w:t>–</w:t>
      </w:r>
      <w:r>
        <w:rPr>
          <w:rFonts w:ascii="Arial" w:hAnsi="Arial" w:cs="Arial"/>
          <w:b/>
          <w:bCs/>
          <w:color w:val="00AF50"/>
          <w:spacing w:val="-17"/>
          <w:w w:val="98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0AF50"/>
          <w:w w:val="98"/>
          <w:sz w:val="24"/>
          <w:szCs w:val="24"/>
          <w:rtl/>
        </w:rPr>
        <w:t>ﻧظﺎم</w:t>
      </w:r>
      <w:r>
        <w:rPr>
          <w:rFonts w:ascii="Arial" w:hAnsi="Arial" w:cs="Arial"/>
          <w:b/>
          <w:bCs/>
          <w:color w:val="00AF50"/>
          <w:spacing w:val="-16"/>
          <w:w w:val="98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0AF50"/>
          <w:w w:val="98"/>
          <w:sz w:val="24"/>
          <w:szCs w:val="24"/>
          <w:rtl/>
        </w:rPr>
        <w:t>اﻹﻧﺗﺎج</w:t>
      </w:r>
      <w:r>
        <w:rPr>
          <w:rFonts w:ascii="Arial" w:hAnsi="Arial" w:cs="Arial"/>
          <w:b/>
          <w:bCs/>
          <w:color w:val="00AF50"/>
          <w:spacing w:val="-15"/>
          <w:w w:val="98"/>
          <w:sz w:val="24"/>
          <w:szCs w:val="24"/>
          <w:rtl/>
        </w:rPr>
        <w:t xml:space="preserve"> </w:t>
      </w:r>
      <w:proofErr w:type="gramStart"/>
      <w:r>
        <w:rPr>
          <w:rFonts w:ascii="Arial" w:hAnsi="Arial" w:cs="Arial"/>
          <w:b/>
          <w:bCs/>
          <w:color w:val="00AF50"/>
          <w:w w:val="98"/>
          <w:sz w:val="24"/>
          <w:szCs w:val="24"/>
          <w:rtl/>
        </w:rPr>
        <w:t>اﻟﻌﺿوي</w:t>
      </w:r>
      <w:r>
        <w:rPr>
          <w:rFonts w:ascii="Calibri" w:hAnsi="Calibri" w:cs="Calibri"/>
          <w:b/>
          <w:bCs/>
          <w:color w:val="00AF50"/>
          <w:w w:val="98"/>
          <w:sz w:val="24"/>
          <w:szCs w:val="24"/>
        </w:rPr>
        <w:t>(</w:t>
      </w:r>
      <w:proofErr w:type="gramEnd"/>
    </w:p>
    <w:p w14:paraId="7CBC1C81" w14:textId="77777777" w:rsidR="00DD6413" w:rsidRDefault="00000000">
      <w:pPr>
        <w:bidi/>
        <w:spacing w:before="179"/>
        <w:ind w:left="6978"/>
        <w:rPr>
          <w:rFonts w:ascii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AF50"/>
          <w:w w:val="103"/>
          <w:sz w:val="24"/>
          <w:szCs w:val="24"/>
          <w:rtl/>
        </w:rPr>
        <w:t>اﻟﺑﯾﺎﻧﺎت</w:t>
      </w:r>
      <w:r>
        <w:rPr>
          <w:rFonts w:ascii="Arial" w:hAnsi="Arial" w:cs="Arial"/>
          <w:b/>
          <w:bCs/>
          <w:color w:val="00AF50"/>
          <w:spacing w:val="-13"/>
          <w:w w:val="103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0AF50"/>
          <w:w w:val="103"/>
          <w:sz w:val="24"/>
          <w:szCs w:val="24"/>
          <w:rtl/>
        </w:rPr>
        <w:t>اﻷﺳﺎﺳﯾﺔ</w:t>
      </w:r>
      <w:r>
        <w:rPr>
          <w:rFonts w:ascii="Arial" w:hAnsi="Arial" w:cs="Arial"/>
          <w:b/>
          <w:bCs/>
          <w:color w:val="00AF50"/>
          <w:spacing w:val="-12"/>
          <w:w w:val="103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0AF50"/>
          <w:w w:val="103"/>
          <w:sz w:val="24"/>
          <w:szCs w:val="24"/>
          <w:rtl/>
        </w:rPr>
        <w:t>ﻟﻠﻣزرﻋﺔ</w:t>
      </w:r>
      <w:r>
        <w:rPr>
          <w:rFonts w:ascii="Calibri" w:hAnsi="Calibri" w:cs="Calibri"/>
          <w:b/>
          <w:bCs/>
          <w:color w:val="00AF50"/>
          <w:spacing w:val="1"/>
          <w:w w:val="103"/>
          <w:sz w:val="24"/>
          <w:szCs w:val="24"/>
          <w:rtl/>
        </w:rPr>
        <w:t xml:space="preserve"> </w:t>
      </w:r>
      <w:r>
        <w:rPr>
          <w:rFonts w:ascii="Calibri" w:hAnsi="Calibri" w:cs="Calibri"/>
          <w:b/>
          <w:bCs/>
          <w:color w:val="00AF50"/>
          <w:w w:val="103"/>
          <w:sz w:val="24"/>
          <w:szCs w:val="24"/>
        </w:rPr>
        <w:t>–</w:t>
      </w:r>
      <w:r>
        <w:rPr>
          <w:rFonts w:ascii="Calibri" w:hAnsi="Calibri" w:cs="Calibri"/>
          <w:b/>
          <w:bCs/>
          <w:color w:val="00AF50"/>
          <w:spacing w:val="-1"/>
          <w:w w:val="103"/>
          <w:sz w:val="24"/>
          <w:szCs w:val="24"/>
          <w:rtl/>
        </w:rPr>
        <w:t xml:space="preserve"> </w:t>
      </w:r>
      <w:r>
        <w:rPr>
          <w:rFonts w:ascii="Calibri" w:hAnsi="Calibri" w:cs="Calibri"/>
          <w:b/>
          <w:bCs/>
          <w:color w:val="00AF50"/>
          <w:w w:val="103"/>
          <w:sz w:val="24"/>
          <w:szCs w:val="24"/>
        </w:rPr>
        <w:t>Identification</w:t>
      </w:r>
      <w:r>
        <w:rPr>
          <w:rFonts w:ascii="Calibri" w:hAnsi="Calibri" w:cs="Calibri"/>
          <w:b/>
          <w:bCs/>
          <w:color w:val="00AF50"/>
          <w:spacing w:val="2"/>
          <w:w w:val="103"/>
          <w:sz w:val="24"/>
          <w:szCs w:val="24"/>
          <w:rtl/>
        </w:rPr>
        <w:t xml:space="preserve"> </w:t>
      </w:r>
      <w:r>
        <w:rPr>
          <w:rFonts w:ascii="Calibri" w:hAnsi="Calibri" w:cs="Calibri"/>
          <w:b/>
          <w:bCs/>
          <w:color w:val="00AF50"/>
          <w:w w:val="103"/>
          <w:sz w:val="24"/>
          <w:szCs w:val="24"/>
        </w:rPr>
        <w:t>Farm</w:t>
      </w:r>
      <w:r>
        <w:rPr>
          <w:rFonts w:ascii="Calibri" w:hAnsi="Calibri" w:cs="Calibri"/>
          <w:b/>
          <w:bCs/>
          <w:color w:val="00AF50"/>
          <w:w w:val="103"/>
          <w:sz w:val="24"/>
          <w:szCs w:val="24"/>
          <w:rtl/>
        </w:rPr>
        <w:t xml:space="preserve"> </w:t>
      </w:r>
      <w:r>
        <w:rPr>
          <w:rFonts w:ascii="Calibri" w:hAnsi="Calibri" w:cs="Calibri"/>
          <w:b/>
          <w:bCs/>
          <w:color w:val="00AF50"/>
          <w:w w:val="103"/>
          <w:sz w:val="24"/>
          <w:szCs w:val="24"/>
        </w:rPr>
        <w:t>1.</w:t>
      </w:r>
    </w:p>
    <w:p w14:paraId="579E742D" w14:textId="77777777" w:rsidR="00DD6413" w:rsidRDefault="00DD6413"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6837"/>
      </w:tblGrid>
      <w:tr w:rsidR="00DD6413" w14:paraId="451E9019" w14:textId="77777777">
        <w:trPr>
          <w:trHeight w:val="364"/>
        </w:trPr>
        <w:tc>
          <w:tcPr>
            <w:tcW w:w="4387" w:type="dxa"/>
            <w:shd w:val="clear" w:color="auto" w:fill="FFFF00"/>
          </w:tcPr>
          <w:p w14:paraId="74DBD12A" w14:textId="77777777" w:rsidR="00DD6413" w:rsidRDefault="00000000">
            <w:pPr>
              <w:pStyle w:val="TableParagraph"/>
              <w:spacing w:before="33"/>
              <w:ind w:left="2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w w:val="110"/>
                <w:sz w:val="24"/>
              </w:rPr>
              <w:t>Field</w:t>
            </w:r>
          </w:p>
        </w:tc>
        <w:tc>
          <w:tcPr>
            <w:tcW w:w="6837" w:type="dxa"/>
            <w:shd w:val="clear" w:color="auto" w:fill="FFFF00"/>
          </w:tcPr>
          <w:p w14:paraId="2FF42AE6" w14:textId="77777777" w:rsidR="00DD6413" w:rsidRDefault="00000000">
            <w:pPr>
              <w:pStyle w:val="TableParagraph"/>
              <w:spacing w:before="33"/>
              <w:ind w:left="31" w:right="2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sz w:val="24"/>
                <w:szCs w:val="24"/>
              </w:rPr>
              <w:t>Information</w:t>
            </w:r>
            <w:r>
              <w:rPr>
                <w:rFonts w:ascii="Calibri"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Calibri" w:cs="Calibri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>اﻟﺑﯾﺎﻧﺎت</w:t>
            </w:r>
          </w:p>
        </w:tc>
      </w:tr>
      <w:tr w:rsidR="00DD6413" w14:paraId="3A0E3BA7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408AE10E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Registered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837" w:type="dxa"/>
            <w:vAlign w:val="center"/>
          </w:tcPr>
          <w:p w14:paraId="2AE8A4FD" w14:textId="120C990C" w:rsidR="00DD6413" w:rsidRDefault="00DD6413">
            <w:pPr>
              <w:pStyle w:val="TableParagraph"/>
              <w:ind w:left="31"/>
              <w:jc w:val="center"/>
              <w:rPr>
                <w:sz w:val="24"/>
              </w:rPr>
            </w:pPr>
          </w:p>
        </w:tc>
      </w:tr>
      <w:tr w:rsidR="00DD6413" w14:paraId="2B797650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4F1342EB" w14:textId="77777777" w:rsidR="00DD6413" w:rsidRDefault="00000000">
            <w:pPr>
              <w:pStyle w:val="TableParagraph"/>
              <w:spacing w:before="23" w:line="220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Certification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 Number</w:t>
            </w:r>
          </w:p>
        </w:tc>
        <w:tc>
          <w:tcPr>
            <w:tcW w:w="6837" w:type="dxa"/>
            <w:vAlign w:val="center"/>
          </w:tcPr>
          <w:p w14:paraId="30FB15A0" w14:textId="08582B8B" w:rsidR="00DD6413" w:rsidRDefault="00DD6413">
            <w:pPr>
              <w:pStyle w:val="TableParagraph"/>
              <w:spacing w:before="149"/>
              <w:ind w:left="31"/>
              <w:jc w:val="center"/>
              <w:rPr>
                <w:sz w:val="24"/>
              </w:rPr>
            </w:pPr>
          </w:p>
        </w:tc>
      </w:tr>
      <w:tr w:rsidR="00DD6413" w14:paraId="49E02026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6DBCB712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GPS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Coordinates</w:t>
            </w:r>
          </w:p>
        </w:tc>
        <w:tc>
          <w:tcPr>
            <w:tcW w:w="6837" w:type="dxa"/>
            <w:vAlign w:val="center"/>
          </w:tcPr>
          <w:p w14:paraId="7BC82FD6" w14:textId="398B203B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4B13613D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363E31F0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Administrative Region 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Governorate</w:t>
            </w:r>
          </w:p>
        </w:tc>
        <w:tc>
          <w:tcPr>
            <w:tcW w:w="6837" w:type="dxa"/>
            <w:vAlign w:val="center"/>
          </w:tcPr>
          <w:p w14:paraId="0B0E9FC1" w14:textId="29603BC5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0DAB7CE7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41864EDB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Mailing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&amp;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Contact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Address</w:t>
            </w:r>
          </w:p>
        </w:tc>
        <w:tc>
          <w:tcPr>
            <w:tcW w:w="6837" w:type="dxa"/>
            <w:vAlign w:val="center"/>
          </w:tcPr>
          <w:p w14:paraId="588BFE66" w14:textId="6BE1C137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25CFD637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06E36856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Telephone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Fax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6837" w:type="dxa"/>
            <w:vAlign w:val="center"/>
          </w:tcPr>
          <w:p w14:paraId="5D266A7B" w14:textId="4EBE5437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2067BFDA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3159B42E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Legal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Owner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837" w:type="dxa"/>
            <w:vAlign w:val="center"/>
          </w:tcPr>
          <w:p w14:paraId="59620507" w14:textId="76B197EC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31EDC76E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4737CDA9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6837" w:type="dxa"/>
            <w:vAlign w:val="center"/>
          </w:tcPr>
          <w:p w14:paraId="42D9A077" w14:textId="161E1FB0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4D066245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0A088468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Legal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Entity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6837" w:type="dxa"/>
            <w:vAlign w:val="center"/>
          </w:tcPr>
          <w:p w14:paraId="03CC3B2A" w14:textId="246E12A9" w:rsidR="00DD6413" w:rsidRPr="003877AD" w:rsidRDefault="003877AD" w:rsidP="003877AD">
            <w:pPr>
              <w:pStyle w:val="TableParagraph"/>
              <w:tabs>
                <w:tab w:val="left" w:pos="348"/>
              </w:tabs>
              <w:spacing w:before="36"/>
              <w:ind w:left="107"/>
              <w:rPr>
                <w:spacing w:val="-6"/>
                <w:sz w:val="24"/>
              </w:rPr>
            </w:pPr>
            <w:r w:rsidRPr="003877AD">
              <w:rPr>
                <w:spacing w:val="-6"/>
                <w:sz w:val="24"/>
              </w:rPr>
              <w:t>☐</w:t>
            </w:r>
            <w:r>
              <w:rPr>
                <w:spacing w:val="-6"/>
                <w:sz w:val="24"/>
              </w:rPr>
              <w:t>Individual</w:t>
            </w:r>
            <w:r w:rsidRPr="003877AD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 ☐</w:t>
            </w:r>
            <w:r w:rsidRPr="003877AD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Cooperative</w:t>
            </w:r>
            <w:r w:rsidRPr="003877AD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☐</w:t>
            </w:r>
            <w:r w:rsidRPr="003877AD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Company</w:t>
            </w:r>
          </w:p>
        </w:tc>
      </w:tr>
      <w:tr w:rsidR="00DD6413" w14:paraId="26605140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08F4CAC2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Certification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6837" w:type="dxa"/>
            <w:vAlign w:val="center"/>
          </w:tcPr>
          <w:p w14:paraId="32133837" w14:textId="2DCEAB3F" w:rsidR="00DD6413" w:rsidRPr="003877AD" w:rsidRDefault="003877AD" w:rsidP="003877AD">
            <w:pPr>
              <w:pStyle w:val="TableParagraph"/>
              <w:tabs>
                <w:tab w:val="left" w:pos="335"/>
              </w:tabs>
              <w:spacing w:before="36"/>
              <w:ind w:left="107"/>
              <w:rPr>
                <w:spacing w:val="-6"/>
                <w:sz w:val="24"/>
              </w:rPr>
            </w:pPr>
            <w:r w:rsidRPr="003877AD">
              <w:rPr>
                <w:spacing w:val="-6"/>
                <w:sz w:val="24"/>
              </w:rPr>
              <w:t xml:space="preserve">☐Organic  </w:t>
            </w:r>
            <w:r>
              <w:rPr>
                <w:spacing w:val="-6"/>
                <w:sz w:val="24"/>
              </w:rPr>
              <w:t xml:space="preserve">     ☐</w:t>
            </w:r>
            <w:r w:rsidRPr="003877AD">
              <w:rPr>
                <w:spacing w:val="-6"/>
                <w:sz w:val="24"/>
              </w:rPr>
              <w:t xml:space="preserve">In </w:t>
            </w:r>
            <w:proofErr w:type="gramStart"/>
            <w:r w:rsidRPr="003877AD">
              <w:rPr>
                <w:spacing w:val="-6"/>
                <w:sz w:val="24"/>
              </w:rPr>
              <w:t>Conversion</w:t>
            </w:r>
            <w:r>
              <w:rPr>
                <w:spacing w:val="-6"/>
                <w:sz w:val="24"/>
              </w:rPr>
              <w:t xml:space="preserve"> </w:t>
            </w:r>
            <w:r w:rsidRPr="003877AD">
              <w:rPr>
                <w:spacing w:val="-6"/>
                <w:sz w:val="24"/>
              </w:rPr>
              <w:t xml:space="preserve"> ☐</w:t>
            </w:r>
            <w:proofErr w:type="gramEnd"/>
            <w:r w:rsidRPr="003877AD">
              <w:rPr>
                <w:spacing w:val="-6"/>
                <w:sz w:val="24"/>
              </w:rPr>
              <w:t xml:space="preserve"> Conventional</w:t>
            </w:r>
          </w:p>
        </w:tc>
      </w:tr>
      <w:tr w:rsidR="00DD6413" w14:paraId="44F5D898" w14:textId="77777777" w:rsidTr="00372A04">
        <w:trPr>
          <w:trHeight w:val="432"/>
        </w:trPr>
        <w:tc>
          <w:tcPr>
            <w:tcW w:w="4387" w:type="dxa"/>
            <w:vAlign w:val="center"/>
          </w:tcPr>
          <w:p w14:paraId="5819D1BA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Certification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Requested</w:t>
            </w:r>
          </w:p>
        </w:tc>
        <w:tc>
          <w:tcPr>
            <w:tcW w:w="6837" w:type="dxa"/>
            <w:vAlign w:val="center"/>
          </w:tcPr>
          <w:p w14:paraId="718F9F5D" w14:textId="18615FF8" w:rsidR="00DD6413" w:rsidRPr="003877AD" w:rsidRDefault="003877AD" w:rsidP="003877AD">
            <w:pPr>
              <w:pStyle w:val="TableParagraph"/>
              <w:tabs>
                <w:tab w:val="left" w:pos="348"/>
              </w:tabs>
              <w:spacing w:before="36"/>
              <w:rPr>
                <w:sz w:val="24"/>
                <w:lang w:val="de-DE"/>
              </w:rPr>
            </w:pPr>
            <w:r w:rsidRPr="00632195">
              <w:rPr>
                <w:spacing w:val="-6"/>
                <w:sz w:val="24"/>
                <w:lang w:val="de-DE"/>
              </w:rPr>
              <w:t>☐</w:t>
            </w:r>
            <w:r w:rsidRPr="003877AD">
              <w:rPr>
                <w:spacing w:val="-4"/>
                <w:sz w:val="24"/>
                <w:lang w:val="de-DE"/>
              </w:rPr>
              <w:t>EU</w:t>
            </w:r>
            <w:r w:rsidRPr="003877AD">
              <w:rPr>
                <w:spacing w:val="-9"/>
                <w:sz w:val="24"/>
                <w:lang w:val="de-DE"/>
              </w:rPr>
              <w:t xml:space="preserve"> </w:t>
            </w:r>
            <w:r w:rsidRPr="003877AD">
              <w:rPr>
                <w:spacing w:val="-4"/>
                <w:sz w:val="24"/>
                <w:lang w:val="de-DE"/>
              </w:rPr>
              <w:t>Reg.</w:t>
            </w:r>
            <w:r w:rsidRPr="003877AD">
              <w:rPr>
                <w:spacing w:val="-8"/>
                <w:sz w:val="24"/>
                <w:lang w:val="de-DE"/>
              </w:rPr>
              <w:t xml:space="preserve"> </w:t>
            </w:r>
            <w:r w:rsidRPr="003877AD">
              <w:rPr>
                <w:spacing w:val="-4"/>
                <w:sz w:val="24"/>
                <w:lang w:val="de-DE"/>
              </w:rPr>
              <w:t>(EU)</w:t>
            </w:r>
            <w:r w:rsidRPr="003877AD">
              <w:rPr>
                <w:spacing w:val="-8"/>
                <w:sz w:val="24"/>
                <w:lang w:val="de-DE"/>
              </w:rPr>
              <w:t xml:space="preserve"> </w:t>
            </w:r>
            <w:r w:rsidRPr="003877AD">
              <w:rPr>
                <w:spacing w:val="-4"/>
                <w:sz w:val="24"/>
                <w:lang w:val="de-DE"/>
              </w:rPr>
              <w:t>2018/848</w:t>
            </w:r>
            <w:r w:rsidRPr="003877AD">
              <w:rPr>
                <w:spacing w:val="-8"/>
                <w:sz w:val="24"/>
                <w:lang w:val="de-DE"/>
              </w:rPr>
              <w:t xml:space="preserve"> </w:t>
            </w:r>
            <w:r w:rsidRPr="003877AD">
              <w:rPr>
                <w:spacing w:val="-4"/>
                <w:sz w:val="24"/>
                <w:lang w:val="de-DE"/>
              </w:rPr>
              <w:t>☐</w:t>
            </w:r>
            <w:r w:rsidRPr="003877AD">
              <w:rPr>
                <w:spacing w:val="-9"/>
                <w:sz w:val="24"/>
                <w:lang w:val="de-DE"/>
              </w:rPr>
              <w:t xml:space="preserve"> </w:t>
            </w:r>
            <w:r w:rsidRPr="003877AD">
              <w:rPr>
                <w:spacing w:val="-4"/>
                <w:sz w:val="24"/>
                <w:lang w:val="de-DE"/>
              </w:rPr>
              <w:t>GB</w:t>
            </w:r>
            <w:r w:rsidRPr="003877AD">
              <w:rPr>
                <w:spacing w:val="-9"/>
                <w:sz w:val="24"/>
                <w:lang w:val="de-DE"/>
              </w:rPr>
              <w:t xml:space="preserve"> </w:t>
            </w:r>
            <w:r w:rsidRPr="003877AD">
              <w:rPr>
                <w:spacing w:val="-4"/>
                <w:sz w:val="24"/>
                <w:lang w:val="de-DE"/>
              </w:rPr>
              <w:t>Organic</w:t>
            </w:r>
            <w:r w:rsidRPr="003877AD">
              <w:rPr>
                <w:spacing w:val="-8"/>
                <w:sz w:val="24"/>
                <w:lang w:val="de-DE"/>
              </w:rPr>
              <w:t xml:space="preserve"> </w:t>
            </w:r>
            <w:r w:rsidRPr="003877AD">
              <w:rPr>
                <w:spacing w:val="-4"/>
                <w:sz w:val="24"/>
                <w:lang w:val="de-DE"/>
              </w:rPr>
              <w:t>Standard</w:t>
            </w:r>
            <w:r w:rsidRPr="003877AD">
              <w:rPr>
                <w:spacing w:val="-9"/>
                <w:sz w:val="24"/>
                <w:lang w:val="de-DE"/>
              </w:rPr>
              <w:t xml:space="preserve"> </w:t>
            </w:r>
            <w:r w:rsidRPr="003877AD">
              <w:rPr>
                <w:spacing w:val="-4"/>
                <w:sz w:val="24"/>
                <w:lang w:val="de-DE"/>
              </w:rPr>
              <w:t>(DEFRA)</w:t>
            </w:r>
          </w:p>
          <w:p w14:paraId="2DE1A7F9" w14:textId="6AAB6D74" w:rsidR="00DD6413" w:rsidRDefault="003877AD" w:rsidP="003877AD">
            <w:pPr>
              <w:pStyle w:val="TableParagraph"/>
              <w:tabs>
                <w:tab w:val="left" w:pos="348"/>
              </w:tabs>
              <w:spacing w:before="35"/>
              <w:rPr>
                <w:sz w:val="24"/>
              </w:rPr>
            </w:pPr>
            <w:r w:rsidRPr="003877AD">
              <w:rPr>
                <w:spacing w:val="-6"/>
                <w:sz w:val="24"/>
              </w:rPr>
              <w:t>☐</w:t>
            </w:r>
            <w:r>
              <w:rPr>
                <w:sz w:val="24"/>
              </w:rPr>
              <w:t>COR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(CAN/CGSB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32.310–</w:t>
            </w:r>
            <w:r>
              <w:rPr>
                <w:spacing w:val="-2"/>
                <w:sz w:val="24"/>
              </w:rPr>
              <w:t>32.312)</w:t>
            </w:r>
          </w:p>
        </w:tc>
      </w:tr>
    </w:tbl>
    <w:p w14:paraId="26831098" w14:textId="77777777" w:rsidR="00DD6413" w:rsidRDefault="00DD6413">
      <w:pPr>
        <w:pStyle w:val="BodyText"/>
        <w:spacing w:before="221"/>
        <w:rPr>
          <w:rFonts w:ascii="Arial"/>
          <w:b/>
        </w:rPr>
      </w:pPr>
    </w:p>
    <w:p w14:paraId="0D2054BD" w14:textId="77777777" w:rsidR="00DD6413" w:rsidRDefault="00000000">
      <w:pPr>
        <w:spacing w:before="1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1A.</w:t>
      </w:r>
      <w:r>
        <w:rPr>
          <w:rFonts w:ascii="Calibri" w:hAnsi="Calibri" w:cs="Calibri"/>
          <w:b/>
          <w:bCs/>
          <w:color w:val="00AF50"/>
          <w:spacing w:val="-2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Certification and</w:t>
      </w:r>
      <w:r>
        <w:rPr>
          <w:rFonts w:ascii="Calibri" w:hAnsi="Calibri" w:cs="Calibri"/>
          <w:b/>
          <w:bCs/>
          <w:color w:val="00AF50"/>
          <w:spacing w:val="-3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Control</w:t>
      </w:r>
      <w:r>
        <w:rPr>
          <w:rFonts w:ascii="Calibri" w:hAnsi="Calibri" w:cs="Calibri"/>
          <w:b/>
          <w:bCs/>
          <w:color w:val="00AF50"/>
          <w:spacing w:val="-1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Information</w:t>
      </w:r>
      <w:r>
        <w:rPr>
          <w:rFonts w:ascii="Calibri" w:hAnsi="Calibri" w:cs="Calibri"/>
          <w:b/>
          <w:bCs/>
          <w:color w:val="00AF50"/>
          <w:spacing w:val="-3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–</w:t>
      </w:r>
      <w:r>
        <w:rPr>
          <w:rFonts w:ascii="Calibri" w:hAnsi="Calibri" w:cs="Calibri"/>
          <w:b/>
          <w:bCs/>
          <w:color w:val="00AF50"/>
          <w:spacing w:val="-4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w w:val="105"/>
          <w:sz w:val="24"/>
          <w:szCs w:val="24"/>
          <w:rtl/>
        </w:rPr>
        <w:t>واﻟﺷﮭﺎدة</w:t>
      </w:r>
      <w:r>
        <w:rPr>
          <w:rFonts w:ascii="Arial" w:hAnsi="Arial" w:cs="Arial"/>
          <w:b/>
          <w:bCs/>
          <w:color w:val="00AF50"/>
          <w:spacing w:val="-15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w w:val="105"/>
          <w:sz w:val="24"/>
          <w:szCs w:val="24"/>
          <w:rtl/>
        </w:rPr>
        <w:t>اﻟرﻗﺎﺑﺔ</w:t>
      </w:r>
      <w:r>
        <w:rPr>
          <w:rFonts w:ascii="Arial" w:hAnsi="Arial" w:cs="Arial"/>
          <w:b/>
          <w:bCs/>
          <w:color w:val="00AF50"/>
          <w:spacing w:val="-14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spacing w:val="-2"/>
          <w:w w:val="105"/>
          <w:sz w:val="24"/>
          <w:szCs w:val="24"/>
          <w:rtl/>
        </w:rPr>
        <w:t>ﻣﻌﻠوﻣﺎت</w:t>
      </w:r>
    </w:p>
    <w:p w14:paraId="2C5F8F02" w14:textId="77777777" w:rsidR="00DD6413" w:rsidRDefault="00DD6413">
      <w:pPr>
        <w:pStyle w:val="BodyText"/>
        <w:spacing w:before="2"/>
        <w:rPr>
          <w:rFonts w:ascii="Arial"/>
          <w:b/>
          <w:sz w:val="7"/>
        </w:rPr>
      </w:pPr>
    </w:p>
    <w:tbl>
      <w:tblPr>
        <w:tblW w:w="0" w:type="auto"/>
        <w:tblInd w:w="5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6838"/>
      </w:tblGrid>
      <w:tr w:rsidR="00DD6413" w14:paraId="2D2FA377" w14:textId="77777777" w:rsidTr="00F513F6">
        <w:trPr>
          <w:trHeight w:val="364"/>
        </w:trPr>
        <w:tc>
          <w:tcPr>
            <w:tcW w:w="4386" w:type="dxa"/>
            <w:shd w:val="clear" w:color="auto" w:fill="FFFF00"/>
          </w:tcPr>
          <w:p w14:paraId="68FE09FA" w14:textId="77777777" w:rsidR="00DD6413" w:rsidRDefault="00000000">
            <w:pPr>
              <w:pStyle w:val="TableParagraph"/>
              <w:spacing w:before="33"/>
              <w:ind w:left="2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w w:val="110"/>
                <w:sz w:val="24"/>
              </w:rPr>
              <w:t>Field</w:t>
            </w:r>
          </w:p>
        </w:tc>
        <w:tc>
          <w:tcPr>
            <w:tcW w:w="6838" w:type="dxa"/>
            <w:shd w:val="clear" w:color="auto" w:fill="FFFF00"/>
          </w:tcPr>
          <w:p w14:paraId="74D1BC3F" w14:textId="77777777" w:rsidR="00DD6413" w:rsidRDefault="00000000">
            <w:pPr>
              <w:pStyle w:val="TableParagraph"/>
              <w:spacing w:before="33"/>
              <w:ind w:left="27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sz w:val="24"/>
                <w:szCs w:val="24"/>
              </w:rPr>
              <w:t>Information</w:t>
            </w:r>
            <w:r>
              <w:rPr>
                <w:rFonts w:ascii="Calibri"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Calibri" w:cs="Calibri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>اﻟﺑﯾﺎﻧﺎت</w:t>
            </w:r>
          </w:p>
        </w:tc>
      </w:tr>
      <w:tr w:rsidR="00DD6413" w14:paraId="781E2997" w14:textId="77777777" w:rsidTr="00F513F6">
        <w:trPr>
          <w:trHeight w:val="432"/>
        </w:trPr>
        <w:tc>
          <w:tcPr>
            <w:tcW w:w="4386" w:type="dxa"/>
            <w:vAlign w:val="center"/>
          </w:tcPr>
          <w:p w14:paraId="179ED956" w14:textId="77777777" w:rsidR="00DD641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Certification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Body</w:t>
            </w:r>
          </w:p>
        </w:tc>
        <w:tc>
          <w:tcPr>
            <w:tcW w:w="6838" w:type="dxa"/>
            <w:vAlign w:val="center"/>
          </w:tcPr>
          <w:p w14:paraId="44046832" w14:textId="4A40AB26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4AC57D51" w14:textId="77777777" w:rsidTr="00F513F6">
        <w:trPr>
          <w:trHeight w:val="432"/>
        </w:trPr>
        <w:tc>
          <w:tcPr>
            <w:tcW w:w="4386" w:type="dxa"/>
            <w:vAlign w:val="center"/>
          </w:tcPr>
          <w:p w14:paraId="382E877B" w14:textId="77777777" w:rsidR="00DD641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Reference</w:t>
            </w:r>
          </w:p>
        </w:tc>
        <w:tc>
          <w:tcPr>
            <w:tcW w:w="6838" w:type="dxa"/>
            <w:vAlign w:val="center"/>
          </w:tcPr>
          <w:p w14:paraId="6C105CD0" w14:textId="2DF2AC12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41788EA2" w14:textId="77777777" w:rsidTr="00F513F6">
        <w:trPr>
          <w:trHeight w:val="432"/>
        </w:trPr>
        <w:tc>
          <w:tcPr>
            <w:tcW w:w="4386" w:type="dxa"/>
            <w:vAlign w:val="center"/>
          </w:tcPr>
          <w:p w14:paraId="156559AE" w14:textId="77777777" w:rsidR="00DD6413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Control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6838" w:type="dxa"/>
            <w:vAlign w:val="center"/>
          </w:tcPr>
          <w:p w14:paraId="6C2E2619" w14:textId="6B8B0743" w:rsidR="00DD6413" w:rsidRDefault="003877AD" w:rsidP="003877AD">
            <w:pPr>
              <w:pStyle w:val="TableParagraph"/>
              <w:tabs>
                <w:tab w:val="left" w:pos="348"/>
              </w:tabs>
              <w:spacing w:before="36"/>
              <w:rPr>
                <w:sz w:val="24"/>
              </w:rPr>
            </w:pPr>
            <w:r w:rsidRPr="003877AD">
              <w:rPr>
                <w:spacing w:val="-4"/>
                <w:sz w:val="24"/>
              </w:rPr>
              <w:t>☐</w:t>
            </w:r>
            <w:r>
              <w:rPr>
                <w:spacing w:val="-4"/>
                <w:sz w:val="24"/>
              </w:rPr>
              <w:t>Initial</w:t>
            </w:r>
            <w:r w:rsidRPr="003877A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☐</w:t>
            </w:r>
            <w:r w:rsidRPr="003877A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Annual</w:t>
            </w:r>
            <w:r w:rsidRPr="003877A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Surveillance</w:t>
            </w:r>
            <w:r w:rsidRPr="003877A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☐</w:t>
            </w:r>
            <w:r w:rsidRPr="003877A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Unannounced</w:t>
            </w:r>
          </w:p>
        </w:tc>
      </w:tr>
      <w:tr w:rsidR="00DD6413" w14:paraId="54B81391" w14:textId="77777777" w:rsidTr="00F513F6">
        <w:trPr>
          <w:trHeight w:val="432"/>
        </w:trPr>
        <w:tc>
          <w:tcPr>
            <w:tcW w:w="4386" w:type="dxa"/>
            <w:vAlign w:val="center"/>
          </w:tcPr>
          <w:p w14:paraId="4904B8F0" w14:textId="77777777" w:rsidR="00DD641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Versions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Applied</w:t>
            </w:r>
          </w:p>
        </w:tc>
        <w:tc>
          <w:tcPr>
            <w:tcW w:w="6838" w:type="dxa"/>
            <w:vAlign w:val="center"/>
          </w:tcPr>
          <w:p w14:paraId="5537B218" w14:textId="51BFEB28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</w:tr>
      <w:tr w:rsidR="00DD6413" w14:paraId="062CEA11" w14:textId="77777777" w:rsidTr="00F513F6">
        <w:trPr>
          <w:trHeight w:val="432"/>
        </w:trPr>
        <w:tc>
          <w:tcPr>
            <w:tcW w:w="4386" w:type="dxa"/>
            <w:vAlign w:val="center"/>
          </w:tcPr>
          <w:p w14:paraId="34D37B24" w14:textId="77777777" w:rsidR="00DD641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Certification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Validity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6838" w:type="dxa"/>
            <w:vAlign w:val="center"/>
          </w:tcPr>
          <w:p w14:paraId="3027E946" w14:textId="5DA3A915" w:rsidR="00DD641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From</w:t>
            </w:r>
            <w:r w:rsidR="003877AD"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 w:rsidR="003877AD">
              <w:rPr>
                <w:sz w:val="24"/>
              </w:rPr>
              <w:t>dd.mm</w:t>
            </w:r>
            <w:r>
              <w:rPr>
                <w:sz w:val="24"/>
              </w:rPr>
              <w:t>.20</w:t>
            </w:r>
            <w:r w:rsidR="003877AD">
              <w:rPr>
                <w:sz w:val="24"/>
              </w:rPr>
              <w:t>yy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To</w:t>
            </w:r>
            <w:proofErr w:type="gramEnd"/>
            <w:r w:rsidR="003877AD">
              <w:rPr>
                <w:spacing w:val="-2"/>
                <w:sz w:val="24"/>
              </w:rPr>
              <w:t>:</w:t>
            </w:r>
            <w:r w:rsidR="003877AD">
              <w:t xml:space="preserve"> </w:t>
            </w:r>
            <w:r w:rsidR="003877AD" w:rsidRPr="003877AD">
              <w:rPr>
                <w:spacing w:val="-2"/>
                <w:sz w:val="24"/>
              </w:rPr>
              <w:t>dd.mm.20yy</w:t>
            </w:r>
          </w:p>
        </w:tc>
      </w:tr>
      <w:tr w:rsidR="00DD6413" w14:paraId="1D01975E" w14:textId="77777777" w:rsidTr="00F513F6">
        <w:trPr>
          <w:trHeight w:val="432"/>
        </w:trPr>
        <w:tc>
          <w:tcPr>
            <w:tcW w:w="4386" w:type="dxa"/>
            <w:vAlign w:val="center"/>
          </w:tcPr>
          <w:p w14:paraId="041C342B" w14:textId="77777777" w:rsidR="00DD6413" w:rsidRDefault="00000000" w:rsidP="00F513F6">
            <w:pPr>
              <w:pStyle w:val="TableParagraph"/>
              <w:spacing w:before="0"/>
              <w:ind w:left="107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Operator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Responsibility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Statement</w:t>
            </w:r>
          </w:p>
        </w:tc>
        <w:tc>
          <w:tcPr>
            <w:tcW w:w="6838" w:type="dxa"/>
            <w:vAlign w:val="center"/>
          </w:tcPr>
          <w:p w14:paraId="2192EFAE" w14:textId="4AAD3559" w:rsidR="00DD6413" w:rsidRDefault="00DD6413">
            <w:pPr>
              <w:pStyle w:val="TableParagraph"/>
              <w:spacing w:before="0" w:line="306" w:lineRule="exact"/>
              <w:ind w:left="107"/>
              <w:rPr>
                <w:sz w:val="24"/>
              </w:rPr>
            </w:pPr>
          </w:p>
        </w:tc>
      </w:tr>
      <w:tr w:rsidR="00DD6413" w14:paraId="2D1905C1" w14:textId="77777777" w:rsidTr="00F513F6">
        <w:trPr>
          <w:trHeight w:val="432"/>
        </w:trPr>
        <w:tc>
          <w:tcPr>
            <w:tcW w:w="4386" w:type="dxa"/>
            <w:vAlign w:val="center"/>
          </w:tcPr>
          <w:p w14:paraId="6118AA9E" w14:textId="77777777" w:rsidR="00DD6413" w:rsidRDefault="00000000" w:rsidP="00F513F6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Impartiality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Declaration</w:t>
            </w:r>
          </w:p>
        </w:tc>
        <w:tc>
          <w:tcPr>
            <w:tcW w:w="6838" w:type="dxa"/>
            <w:vAlign w:val="center"/>
          </w:tcPr>
          <w:p w14:paraId="0A565574" w14:textId="71E46CAC" w:rsidR="00DD6413" w:rsidRDefault="00DD6413">
            <w:pPr>
              <w:pStyle w:val="TableParagraph"/>
              <w:spacing w:before="23" w:line="220" w:lineRule="auto"/>
              <w:ind w:left="107"/>
              <w:rPr>
                <w:sz w:val="24"/>
              </w:rPr>
            </w:pPr>
          </w:p>
        </w:tc>
      </w:tr>
    </w:tbl>
    <w:p w14:paraId="33FE82F3" w14:textId="77777777" w:rsidR="00DD6413" w:rsidRDefault="00DD6413">
      <w:pPr>
        <w:pStyle w:val="TableParagraph"/>
        <w:spacing w:line="220" w:lineRule="auto"/>
        <w:rPr>
          <w:sz w:val="24"/>
        </w:rPr>
        <w:sectPr w:rsidR="00DD6413">
          <w:headerReference w:type="default" r:id="rId7"/>
          <w:footerReference w:type="default" r:id="rId8"/>
          <w:type w:val="continuous"/>
          <w:pgSz w:w="12240" w:h="15840"/>
          <w:pgMar w:top="1440" w:right="360" w:bottom="1300" w:left="0" w:header="33" w:footer="1105" w:gutter="0"/>
          <w:pgNumType w:start="1"/>
          <w:cols w:space="720"/>
        </w:sectPr>
      </w:pPr>
    </w:p>
    <w:p w14:paraId="66886435" w14:textId="77777777" w:rsidR="00D612A3" w:rsidRPr="00D612A3" w:rsidRDefault="00D612A3" w:rsidP="00D612A3">
      <w:pPr>
        <w:pStyle w:val="ListParagraph"/>
        <w:tabs>
          <w:tab w:val="left" w:pos="608"/>
        </w:tabs>
        <w:spacing w:line="290" w:lineRule="exact"/>
        <w:ind w:left="608"/>
        <w:rPr>
          <w:rFonts w:ascii="Arial" w:hAnsi="Arial" w:cs="Arial"/>
          <w:b/>
          <w:bCs/>
          <w:sz w:val="24"/>
          <w:szCs w:val="24"/>
        </w:rPr>
      </w:pPr>
    </w:p>
    <w:p w14:paraId="45F262D8" w14:textId="2DE9344E" w:rsidR="00DD6413" w:rsidRDefault="00000000">
      <w:pPr>
        <w:pStyle w:val="ListParagraph"/>
        <w:numPr>
          <w:ilvl w:val="0"/>
          <w:numId w:val="14"/>
        </w:numPr>
        <w:tabs>
          <w:tab w:val="left" w:pos="608"/>
        </w:tabs>
        <w:spacing w:line="290" w:lineRule="exact"/>
        <w:ind w:left="608" w:hanging="248"/>
        <w:rPr>
          <w:rFonts w:ascii="Arial" w:hAnsi="Arial" w:cs="Arial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Production</w:t>
      </w:r>
      <w:r>
        <w:rPr>
          <w:rFonts w:ascii="Calibri" w:hAnsi="Calibri" w:cs="Calibri"/>
          <w:b/>
          <w:bCs/>
          <w:color w:val="00AF50"/>
          <w:spacing w:val="-3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Unit</w:t>
      </w:r>
      <w:r>
        <w:rPr>
          <w:rFonts w:ascii="Calibri" w:hAnsi="Calibri" w:cs="Calibri"/>
          <w:b/>
          <w:bCs/>
          <w:color w:val="00AF50"/>
          <w:spacing w:val="-4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Description</w:t>
      </w:r>
      <w:r>
        <w:rPr>
          <w:rFonts w:ascii="Calibri" w:hAnsi="Calibri" w:cs="Calibri"/>
          <w:b/>
          <w:bCs/>
          <w:color w:val="00AF50"/>
          <w:spacing w:val="-5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–</w:t>
      </w:r>
      <w:r>
        <w:rPr>
          <w:rFonts w:ascii="Calibri" w:hAnsi="Calibri" w:cs="Calibri"/>
          <w:b/>
          <w:bCs/>
          <w:color w:val="00AF50"/>
          <w:spacing w:val="-2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w w:val="105"/>
          <w:sz w:val="24"/>
          <w:szCs w:val="24"/>
          <w:rtl/>
        </w:rPr>
        <w:t>اﻹﻧﺗﺎﺟﯾﺔ</w:t>
      </w:r>
      <w:r>
        <w:rPr>
          <w:rFonts w:ascii="Arial" w:hAnsi="Arial" w:cs="Arial"/>
          <w:b/>
          <w:bCs/>
          <w:color w:val="00AF50"/>
          <w:spacing w:val="-18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w w:val="105"/>
          <w:sz w:val="24"/>
          <w:szCs w:val="24"/>
          <w:rtl/>
        </w:rPr>
        <w:t>اﻟوﺣدة</w:t>
      </w:r>
      <w:r>
        <w:rPr>
          <w:rFonts w:ascii="Arial" w:hAnsi="Arial" w:cs="Arial"/>
          <w:b/>
          <w:bCs/>
          <w:color w:val="00AF50"/>
          <w:spacing w:val="-16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spacing w:val="-5"/>
          <w:w w:val="105"/>
          <w:sz w:val="24"/>
          <w:szCs w:val="24"/>
          <w:rtl/>
        </w:rPr>
        <w:t>وﺻف</w:t>
      </w:r>
    </w:p>
    <w:p w14:paraId="7EC6C5A4" w14:textId="77777777" w:rsidR="00DD6413" w:rsidRDefault="00000000" w:rsidP="00D612A3">
      <w:pPr>
        <w:pStyle w:val="ListParagraph"/>
        <w:numPr>
          <w:ilvl w:val="1"/>
          <w:numId w:val="14"/>
        </w:numPr>
        <w:tabs>
          <w:tab w:val="left" w:pos="827"/>
        </w:tabs>
        <w:spacing w:before="149" w:line="276" w:lineRule="auto"/>
        <w:ind w:left="827" w:hanging="377"/>
        <w:rPr>
          <w:sz w:val="24"/>
        </w:rPr>
      </w:pPr>
      <w:r>
        <w:rPr>
          <w:rFonts w:ascii="Calibri"/>
          <w:b/>
          <w:sz w:val="24"/>
        </w:rPr>
        <w:t>Surrounding</w:t>
      </w:r>
      <w:r>
        <w:rPr>
          <w:rFonts w:ascii="Calibri"/>
          <w:b/>
          <w:spacing w:val="6"/>
          <w:sz w:val="24"/>
        </w:rPr>
        <w:t xml:space="preserve"> </w:t>
      </w:r>
      <w:r>
        <w:rPr>
          <w:rFonts w:ascii="Calibri"/>
          <w:b/>
          <w:sz w:val="24"/>
        </w:rPr>
        <w:t>Areas:</w:t>
      </w:r>
      <w:r>
        <w:rPr>
          <w:rFonts w:ascii="Calibri"/>
          <w:b/>
          <w:spacing w:val="6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neighboring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5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(agriculture,</w:t>
      </w:r>
      <w:r>
        <w:rPr>
          <w:spacing w:val="-6"/>
          <w:sz w:val="24"/>
        </w:rPr>
        <w:t xml:space="preserve"> </w:t>
      </w:r>
      <w:r>
        <w:rPr>
          <w:sz w:val="24"/>
        </w:rPr>
        <w:t>industrial,</w:t>
      </w:r>
      <w:r>
        <w:rPr>
          <w:spacing w:val="-5"/>
          <w:sz w:val="24"/>
        </w:rPr>
        <w:t xml:space="preserve"> </w:t>
      </w:r>
      <w:r>
        <w:rPr>
          <w:sz w:val="24"/>
        </w:rPr>
        <w:t>residential,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natural).</w:t>
      </w:r>
    </w:p>
    <w:p w14:paraId="2A99283B" w14:textId="77777777" w:rsidR="00DD6413" w:rsidRDefault="00000000" w:rsidP="00D612A3">
      <w:pPr>
        <w:pStyle w:val="BodyText"/>
        <w:spacing w:line="276" w:lineRule="auto"/>
        <w:ind w:left="450"/>
      </w:pPr>
      <w:r>
        <w:t>Assess</w:t>
      </w:r>
      <w:r>
        <w:rPr>
          <w:spacing w:val="-15"/>
        </w:rPr>
        <w:t xml:space="preserve"> </w:t>
      </w:r>
      <w:r>
        <w:t>potential</w:t>
      </w:r>
      <w:r>
        <w:rPr>
          <w:spacing w:val="-15"/>
        </w:rPr>
        <w:t xml:space="preserve"> </w:t>
      </w:r>
      <w:r>
        <w:t>contamination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risk</w:t>
      </w:r>
      <w:r>
        <w:rPr>
          <w:spacing w:val="-15"/>
        </w:rPr>
        <w:t xml:space="preserve"> </w:t>
      </w:r>
      <w:r>
        <w:t>factors</w:t>
      </w:r>
      <w:r>
        <w:rPr>
          <w:spacing w:val="-15"/>
        </w:rPr>
        <w:t xml:space="preserve"> </w:t>
      </w:r>
      <w:r>
        <w:t>(EU</w:t>
      </w:r>
      <w:r>
        <w:rPr>
          <w:spacing w:val="-15"/>
        </w:rPr>
        <w:t xml:space="preserve"> </w:t>
      </w:r>
      <w:r>
        <w:t>Art.</w:t>
      </w:r>
      <w:r>
        <w:rPr>
          <w:spacing w:val="-16"/>
        </w:rPr>
        <w:t xml:space="preserve"> </w:t>
      </w:r>
      <w:r>
        <w:t>28;</w:t>
      </w:r>
      <w:r>
        <w:rPr>
          <w:spacing w:val="-16"/>
        </w:rPr>
        <w:t xml:space="preserve"> </w:t>
      </w:r>
      <w:r>
        <w:t>COR</w:t>
      </w:r>
      <w:r>
        <w:rPr>
          <w:spacing w:val="-16"/>
        </w:rPr>
        <w:t xml:space="preserve"> </w:t>
      </w:r>
      <w:r>
        <w:rPr>
          <w:spacing w:val="-2"/>
        </w:rPr>
        <w:t>§5.1.3).</w:t>
      </w:r>
    </w:p>
    <w:p w14:paraId="021BFCC0" w14:textId="24B093D0" w:rsidR="00DD6413" w:rsidRDefault="00000000" w:rsidP="00D612A3">
      <w:pPr>
        <w:spacing w:before="185" w:line="276" w:lineRule="auto"/>
        <w:ind w:left="450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</w:t>
      </w:r>
      <w:r w:rsidR="009A6F3F">
        <w:rPr>
          <w:rFonts w:ascii="Calibri" w:hAnsi="Calibri"/>
          <w:b/>
          <w:spacing w:val="-2"/>
          <w:w w:val="120"/>
          <w:sz w:val="24"/>
        </w:rPr>
        <w:t>……….</w:t>
      </w:r>
      <w:r>
        <w:rPr>
          <w:rFonts w:ascii="Calibri" w:hAnsi="Calibri"/>
          <w:b/>
          <w:spacing w:val="-2"/>
          <w:w w:val="120"/>
          <w:sz w:val="24"/>
        </w:rPr>
        <w:t>….</w:t>
      </w:r>
    </w:p>
    <w:p w14:paraId="572B6951" w14:textId="77777777" w:rsidR="009A6F3F" w:rsidRDefault="009A6F3F" w:rsidP="009A6F3F">
      <w:pPr>
        <w:spacing w:before="185" w:line="276" w:lineRule="auto"/>
        <w:ind w:left="450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7743E24" w14:textId="77777777" w:rsidR="009A6F3F" w:rsidRDefault="009A6F3F" w:rsidP="009A6F3F">
      <w:pPr>
        <w:spacing w:before="185" w:line="276" w:lineRule="auto"/>
        <w:ind w:left="450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180AC45" w14:textId="77777777" w:rsidR="009A6F3F" w:rsidRDefault="009A6F3F" w:rsidP="009A6F3F">
      <w:pPr>
        <w:spacing w:before="185" w:line="276" w:lineRule="auto"/>
        <w:ind w:left="450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3F9AE1F" w14:textId="77777777" w:rsidR="00DD6413" w:rsidRDefault="00000000" w:rsidP="009A6F3F">
      <w:pPr>
        <w:pStyle w:val="ListParagraph"/>
        <w:numPr>
          <w:ilvl w:val="1"/>
          <w:numId w:val="14"/>
        </w:numPr>
        <w:tabs>
          <w:tab w:val="left" w:pos="826"/>
        </w:tabs>
        <w:spacing w:before="172" w:line="276" w:lineRule="auto"/>
        <w:ind w:left="449" w:right="450" w:firstLine="0"/>
        <w:rPr>
          <w:sz w:val="24"/>
        </w:rPr>
      </w:pPr>
      <w:r>
        <w:rPr>
          <w:rFonts w:ascii="Calibri" w:hAnsi="Calibri"/>
          <w:b/>
          <w:sz w:val="24"/>
        </w:rPr>
        <w:t>Farm Size: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-12"/>
          <w:sz w:val="24"/>
        </w:rPr>
        <w:t xml:space="preserve"> </w:t>
      </w:r>
      <w:r>
        <w:rPr>
          <w:sz w:val="24"/>
        </w:rPr>
        <w:t>total</w:t>
      </w:r>
      <w:r>
        <w:rPr>
          <w:spacing w:val="-12"/>
          <w:sz w:val="24"/>
        </w:rPr>
        <w:t xml:space="preserve"> </w:t>
      </w:r>
      <w:r>
        <w:rPr>
          <w:sz w:val="24"/>
        </w:rPr>
        <w:t>managed</w:t>
      </w:r>
      <w:r>
        <w:rPr>
          <w:spacing w:val="-12"/>
          <w:sz w:val="24"/>
        </w:rPr>
        <w:t xml:space="preserve"> </w:t>
      </w:r>
      <w:r>
        <w:rPr>
          <w:sz w:val="24"/>
        </w:rPr>
        <w:t>area</w:t>
      </w:r>
      <w:r>
        <w:rPr>
          <w:spacing w:val="-12"/>
          <w:sz w:val="24"/>
        </w:rPr>
        <w:t xml:space="preserve"> </w:t>
      </w:r>
      <w:r>
        <w:rPr>
          <w:sz w:val="24"/>
        </w:rPr>
        <w:t>(ha/Feddan),</w:t>
      </w:r>
      <w:r>
        <w:rPr>
          <w:spacing w:val="-1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units,</w:t>
      </w:r>
      <w:r>
        <w:rPr>
          <w:spacing w:val="-12"/>
          <w:sz w:val="24"/>
        </w:rPr>
        <w:t xml:space="preserve"> </w:t>
      </w:r>
      <w:r>
        <w:rPr>
          <w:sz w:val="24"/>
        </w:rPr>
        <w:t>storage</w:t>
      </w:r>
      <w:r>
        <w:rPr>
          <w:spacing w:val="-12"/>
          <w:sz w:val="24"/>
        </w:rPr>
        <w:t xml:space="preserve"> </w:t>
      </w:r>
      <w:r>
        <w:rPr>
          <w:sz w:val="24"/>
        </w:rPr>
        <w:t>areas, and infrastructure (EU Annex II Part I §1.5).</w:t>
      </w:r>
    </w:p>
    <w:p w14:paraId="3192239E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E6D2F67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DC05570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669A8D6A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E18826F" w14:textId="0A418765" w:rsidR="00DD6413" w:rsidRDefault="00000000" w:rsidP="009A6F3F">
      <w:pPr>
        <w:pStyle w:val="ListParagraph"/>
        <w:numPr>
          <w:ilvl w:val="1"/>
          <w:numId w:val="14"/>
        </w:numPr>
        <w:tabs>
          <w:tab w:val="left" w:pos="826"/>
          <w:tab w:val="left" w:pos="11880"/>
        </w:tabs>
        <w:spacing w:before="150" w:line="276" w:lineRule="auto"/>
        <w:ind w:left="449" w:firstLine="1"/>
      </w:pPr>
      <w:r w:rsidRPr="009A6F3F">
        <w:rPr>
          <w:rFonts w:ascii="Calibri"/>
          <w:b/>
          <w:sz w:val="24"/>
        </w:rPr>
        <w:t>Organic,</w:t>
      </w:r>
      <w:r w:rsidRPr="009A6F3F">
        <w:rPr>
          <w:rFonts w:ascii="Calibri"/>
          <w:b/>
          <w:spacing w:val="38"/>
          <w:sz w:val="24"/>
        </w:rPr>
        <w:t xml:space="preserve"> </w:t>
      </w:r>
      <w:r w:rsidRPr="009A6F3F">
        <w:rPr>
          <w:rFonts w:ascii="Calibri"/>
          <w:b/>
          <w:sz w:val="24"/>
        </w:rPr>
        <w:t>In-Conversion,</w:t>
      </w:r>
      <w:r w:rsidRPr="009A6F3F">
        <w:rPr>
          <w:rFonts w:ascii="Calibri"/>
          <w:b/>
          <w:spacing w:val="38"/>
          <w:sz w:val="24"/>
        </w:rPr>
        <w:t xml:space="preserve"> </w:t>
      </w:r>
      <w:r w:rsidRPr="009A6F3F">
        <w:rPr>
          <w:rFonts w:ascii="Calibri"/>
          <w:b/>
          <w:sz w:val="24"/>
        </w:rPr>
        <w:t>and</w:t>
      </w:r>
      <w:r w:rsidRPr="009A6F3F">
        <w:rPr>
          <w:rFonts w:ascii="Calibri"/>
          <w:b/>
          <w:spacing w:val="36"/>
          <w:sz w:val="24"/>
        </w:rPr>
        <w:t xml:space="preserve"> </w:t>
      </w:r>
      <w:r w:rsidRPr="009A6F3F">
        <w:rPr>
          <w:rFonts w:ascii="Calibri"/>
          <w:b/>
          <w:sz w:val="24"/>
        </w:rPr>
        <w:t>Conventional</w:t>
      </w:r>
      <w:r w:rsidRPr="009A6F3F">
        <w:rPr>
          <w:rFonts w:ascii="Calibri"/>
          <w:b/>
          <w:spacing w:val="39"/>
          <w:sz w:val="24"/>
        </w:rPr>
        <w:t xml:space="preserve"> </w:t>
      </w:r>
      <w:r w:rsidRPr="009A6F3F">
        <w:rPr>
          <w:rFonts w:ascii="Calibri"/>
          <w:b/>
          <w:sz w:val="24"/>
        </w:rPr>
        <w:t>Areas:</w:t>
      </w:r>
      <w:r w:rsidRPr="009A6F3F">
        <w:rPr>
          <w:rFonts w:ascii="Calibri"/>
          <w:b/>
          <w:spacing w:val="38"/>
          <w:sz w:val="24"/>
        </w:rPr>
        <w:t xml:space="preserve"> </w:t>
      </w:r>
      <w:r>
        <w:rPr>
          <w:sz w:val="24"/>
        </w:rPr>
        <w:t>Specify</w:t>
      </w:r>
      <w:r w:rsidRPr="009A6F3F">
        <w:rPr>
          <w:spacing w:val="26"/>
          <w:sz w:val="24"/>
        </w:rPr>
        <w:t xml:space="preserve"> </w:t>
      </w:r>
      <w:r>
        <w:rPr>
          <w:sz w:val="24"/>
        </w:rPr>
        <w:t>the</w:t>
      </w:r>
      <w:r w:rsidRPr="009A6F3F">
        <w:rPr>
          <w:spacing w:val="29"/>
          <w:sz w:val="24"/>
        </w:rPr>
        <w:t xml:space="preserve"> </w:t>
      </w:r>
      <w:r>
        <w:rPr>
          <w:sz w:val="24"/>
        </w:rPr>
        <w:t>area</w:t>
      </w:r>
      <w:r w:rsidRPr="009A6F3F">
        <w:rPr>
          <w:spacing w:val="28"/>
          <w:sz w:val="24"/>
        </w:rPr>
        <w:t xml:space="preserve"> </w:t>
      </w:r>
      <w:r>
        <w:rPr>
          <w:sz w:val="24"/>
        </w:rPr>
        <w:t>currently</w:t>
      </w:r>
      <w:r w:rsidRPr="009A6F3F">
        <w:rPr>
          <w:spacing w:val="26"/>
          <w:sz w:val="24"/>
        </w:rPr>
        <w:t xml:space="preserve"> </w:t>
      </w:r>
      <w:r>
        <w:rPr>
          <w:sz w:val="24"/>
        </w:rPr>
        <w:t>organic,</w:t>
      </w:r>
      <w:r w:rsidRPr="009A6F3F">
        <w:rPr>
          <w:spacing w:val="28"/>
          <w:sz w:val="24"/>
        </w:rPr>
        <w:t xml:space="preserve"> </w:t>
      </w:r>
      <w:r w:rsidRPr="009A6F3F">
        <w:rPr>
          <w:spacing w:val="-5"/>
          <w:sz w:val="24"/>
        </w:rPr>
        <w:t>in</w:t>
      </w:r>
      <w:r w:rsidR="009A6F3F" w:rsidRPr="009A6F3F">
        <w:rPr>
          <w:spacing w:val="-5"/>
          <w:sz w:val="24"/>
        </w:rPr>
        <w:t xml:space="preserve"> </w:t>
      </w:r>
      <w:r w:rsidR="009A6F3F">
        <w:t>conversion,</w:t>
      </w:r>
      <w:r w:rsidR="009A6F3F">
        <w:rPr>
          <w:spacing w:val="-13"/>
        </w:rPr>
        <w:t xml:space="preserve"> </w:t>
      </w:r>
      <w:r>
        <w:t>or</w:t>
      </w:r>
      <w:r w:rsidRPr="009A6F3F">
        <w:rPr>
          <w:spacing w:val="-14"/>
        </w:rPr>
        <w:t xml:space="preserve"> </w:t>
      </w:r>
      <w:r>
        <w:t>conventional.</w:t>
      </w:r>
      <w:r w:rsidRPr="009A6F3F">
        <w:rPr>
          <w:spacing w:val="-14"/>
        </w:rPr>
        <w:t xml:space="preserve"> </w:t>
      </w:r>
      <w:r>
        <w:t>(EU</w:t>
      </w:r>
      <w:r w:rsidRPr="009A6F3F">
        <w:rPr>
          <w:spacing w:val="-13"/>
        </w:rPr>
        <w:t xml:space="preserve"> </w:t>
      </w:r>
      <w:r>
        <w:t>Art.</w:t>
      </w:r>
      <w:r w:rsidRPr="009A6F3F">
        <w:rPr>
          <w:spacing w:val="-14"/>
        </w:rPr>
        <w:t xml:space="preserve"> </w:t>
      </w:r>
      <w:r>
        <w:t>10;</w:t>
      </w:r>
      <w:r w:rsidRPr="009A6F3F">
        <w:rPr>
          <w:spacing w:val="-14"/>
        </w:rPr>
        <w:t xml:space="preserve"> </w:t>
      </w:r>
      <w:r>
        <w:t>GB</w:t>
      </w:r>
      <w:r w:rsidRPr="009A6F3F">
        <w:rPr>
          <w:spacing w:val="-14"/>
        </w:rPr>
        <w:t xml:space="preserve"> </w:t>
      </w:r>
      <w:r>
        <w:t>Schedule</w:t>
      </w:r>
      <w:r w:rsidRPr="009A6F3F">
        <w:rPr>
          <w:spacing w:val="-13"/>
        </w:rPr>
        <w:t xml:space="preserve"> </w:t>
      </w:r>
      <w:r>
        <w:t>3</w:t>
      </w:r>
      <w:r w:rsidRPr="009A6F3F">
        <w:rPr>
          <w:spacing w:val="-14"/>
        </w:rPr>
        <w:t xml:space="preserve"> </w:t>
      </w:r>
      <w:r>
        <w:t>§14;</w:t>
      </w:r>
      <w:r w:rsidRPr="009A6F3F">
        <w:rPr>
          <w:spacing w:val="-14"/>
        </w:rPr>
        <w:t xml:space="preserve"> </w:t>
      </w:r>
      <w:r>
        <w:t>COR</w:t>
      </w:r>
      <w:r w:rsidRPr="009A6F3F">
        <w:rPr>
          <w:spacing w:val="-15"/>
        </w:rPr>
        <w:t xml:space="preserve"> </w:t>
      </w:r>
      <w:r w:rsidRPr="009A6F3F">
        <w:rPr>
          <w:spacing w:val="-2"/>
        </w:rPr>
        <w:t>§5.4.1)</w:t>
      </w:r>
    </w:p>
    <w:p w14:paraId="3A365439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5149EA58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1BB0116E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C996C2C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7AB7B8D" w14:textId="77777777" w:rsidR="00DD6413" w:rsidRDefault="00000000" w:rsidP="009A6F3F">
      <w:pPr>
        <w:pStyle w:val="ListParagraph"/>
        <w:numPr>
          <w:ilvl w:val="1"/>
          <w:numId w:val="14"/>
        </w:numPr>
        <w:tabs>
          <w:tab w:val="left" w:pos="826"/>
        </w:tabs>
        <w:spacing w:before="172" w:line="276" w:lineRule="auto"/>
        <w:ind w:left="449" w:right="450" w:firstLine="0"/>
        <w:rPr>
          <w:sz w:val="24"/>
        </w:rPr>
      </w:pPr>
      <w:r>
        <w:rPr>
          <w:rFonts w:ascii="Calibri" w:hAnsi="Calibri"/>
          <w:b/>
          <w:sz w:val="24"/>
        </w:rPr>
        <w:t xml:space="preserve">Irrigation Source &amp; Water Quality: </w:t>
      </w:r>
      <w:r>
        <w:rPr>
          <w:sz w:val="24"/>
        </w:rPr>
        <w:t>Identify water source (well, canal, river, recycled, etc.) and confirm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(EU</w:t>
      </w:r>
      <w:r>
        <w:rPr>
          <w:spacing w:val="-4"/>
          <w:sz w:val="24"/>
        </w:rPr>
        <w:t xml:space="preserve"> </w:t>
      </w:r>
      <w:r>
        <w:rPr>
          <w:sz w:val="24"/>
        </w:rPr>
        <w:t>Annex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§1.9;</w:t>
      </w:r>
      <w:r>
        <w:rPr>
          <w:spacing w:val="-6"/>
          <w:sz w:val="24"/>
        </w:rPr>
        <w:t xml:space="preserve"> </w:t>
      </w:r>
      <w:r>
        <w:rPr>
          <w:sz w:val="24"/>
        </w:rPr>
        <w:t>COR</w:t>
      </w:r>
      <w:r>
        <w:rPr>
          <w:spacing w:val="-6"/>
          <w:sz w:val="24"/>
        </w:rPr>
        <w:t xml:space="preserve"> </w:t>
      </w:r>
      <w:r>
        <w:rPr>
          <w:sz w:val="24"/>
        </w:rPr>
        <w:t>§5.5.2).</w:t>
      </w:r>
    </w:p>
    <w:p w14:paraId="2C2DD39F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51C45D6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58B02318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83F2F66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lastRenderedPageBreak/>
        <w:t>………………………………………………………………………………………………………………………………………….….</w:t>
      </w:r>
    </w:p>
    <w:p w14:paraId="3C83357F" w14:textId="77777777" w:rsidR="008D33B5" w:rsidRDefault="008D33B5" w:rsidP="00D612A3">
      <w:pPr>
        <w:spacing w:before="184" w:line="276" w:lineRule="auto"/>
        <w:ind w:left="449"/>
        <w:rPr>
          <w:rFonts w:ascii="Calibri" w:hAnsi="Calibri"/>
          <w:b/>
          <w:sz w:val="24"/>
        </w:rPr>
      </w:pPr>
    </w:p>
    <w:p w14:paraId="3555DDB0" w14:textId="77777777" w:rsidR="008D33B5" w:rsidRDefault="008D33B5" w:rsidP="009A6F3F">
      <w:pPr>
        <w:pStyle w:val="ListParagraph"/>
        <w:numPr>
          <w:ilvl w:val="1"/>
          <w:numId w:val="14"/>
        </w:numPr>
        <w:tabs>
          <w:tab w:val="left" w:pos="827"/>
        </w:tabs>
        <w:spacing w:line="276" w:lineRule="auto"/>
        <w:ind w:right="270"/>
        <w:rPr>
          <w:sz w:val="24"/>
        </w:rPr>
      </w:pPr>
      <w:r>
        <w:rPr>
          <w:rFonts w:ascii="Calibri"/>
          <w:b/>
          <w:sz w:val="24"/>
        </w:rPr>
        <w:t>Buffer Zone &amp; Risk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 xml:space="preserve">Mitigation: </w:t>
      </w:r>
      <w:r>
        <w:rPr>
          <w:sz w:val="24"/>
        </w:rPr>
        <w:t>Describe</w:t>
      </w:r>
      <w:r>
        <w:rPr>
          <w:spacing w:val="-9"/>
          <w:sz w:val="24"/>
        </w:rPr>
        <w:t xml:space="preserve"> </w:t>
      </w:r>
      <w:r>
        <w:rPr>
          <w:sz w:val="24"/>
        </w:rPr>
        <w:t>buffer</w:t>
      </w:r>
      <w:r>
        <w:rPr>
          <w:spacing w:val="-9"/>
          <w:sz w:val="24"/>
        </w:rPr>
        <w:t xml:space="preserve"> </w:t>
      </w:r>
      <w:r>
        <w:rPr>
          <w:sz w:val="24"/>
        </w:rPr>
        <w:t>zones</w:t>
      </w:r>
      <w:r>
        <w:rPr>
          <w:spacing w:val="-9"/>
          <w:sz w:val="24"/>
        </w:rPr>
        <w:t xml:space="preserve"> </w:t>
      </w:r>
      <w:r>
        <w:rPr>
          <w:sz w:val="24"/>
        </w:rPr>
        <w:t>separating</w:t>
      </w:r>
      <w:r>
        <w:rPr>
          <w:spacing w:val="-9"/>
          <w:sz w:val="24"/>
        </w:rPr>
        <w:t xml:space="preserve"> </w:t>
      </w:r>
      <w:r>
        <w:rPr>
          <w:sz w:val="24"/>
        </w:rPr>
        <w:t>organic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non-organic parcels to prevent contamination (EU Art. 10(4)).</w:t>
      </w:r>
    </w:p>
    <w:p w14:paraId="482CDAA6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BCCE133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DE86BFE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5883E2E3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8B6500B" w14:textId="77777777" w:rsidR="008D33B5" w:rsidRDefault="008D33B5">
      <w:pPr>
        <w:rPr>
          <w:rFonts w:ascii="Calibri" w:hAnsi="Calibri"/>
          <w:b/>
          <w:sz w:val="24"/>
        </w:rPr>
      </w:pPr>
    </w:p>
    <w:p w14:paraId="1CAF3C44" w14:textId="77777777" w:rsidR="00D612A3" w:rsidRDefault="00D612A3">
      <w:pPr>
        <w:rPr>
          <w:rFonts w:ascii="Calibri" w:hAnsi="Calibri"/>
          <w:b/>
          <w:sz w:val="24"/>
        </w:rPr>
      </w:pPr>
    </w:p>
    <w:p w14:paraId="64F0AD36" w14:textId="77777777" w:rsidR="008D33B5" w:rsidRDefault="008D33B5" w:rsidP="008D33B5">
      <w:pPr>
        <w:rPr>
          <w:sz w:val="24"/>
        </w:rPr>
      </w:pPr>
      <w:r>
        <w:rPr>
          <w:rFonts w:ascii="Calibri" w:hAnsi="Calibri"/>
          <w:b/>
          <w:sz w:val="24"/>
        </w:rPr>
        <w:t xml:space="preserve">       2.6 </w:t>
      </w:r>
      <w:r w:rsidRPr="008D33B5">
        <w:rPr>
          <w:rFonts w:ascii="Calibri" w:hAnsi="Calibri"/>
          <w:b/>
          <w:sz w:val="24"/>
        </w:rPr>
        <w:t>SFCR preventive control verification</w:t>
      </w:r>
      <w:r>
        <w:rPr>
          <w:rFonts w:ascii="Calibri" w:hAnsi="Calibri"/>
          <w:b/>
          <w:sz w:val="24"/>
        </w:rPr>
        <w:t xml:space="preserve">: </w:t>
      </w:r>
      <w:r w:rsidRPr="008D33B5">
        <w:rPr>
          <w:sz w:val="24"/>
        </w:rPr>
        <w:t xml:space="preserve">Describe your preventive controls for contamination, sanitation, </w:t>
      </w:r>
      <w:r>
        <w:rPr>
          <w:sz w:val="24"/>
        </w:rPr>
        <w:t xml:space="preserve">  </w:t>
      </w:r>
    </w:p>
    <w:p w14:paraId="4FB82919" w14:textId="77777777" w:rsidR="008D33B5" w:rsidRDefault="008D33B5" w:rsidP="008D33B5">
      <w:pPr>
        <w:rPr>
          <w:sz w:val="24"/>
        </w:rPr>
      </w:pPr>
      <w:r>
        <w:rPr>
          <w:sz w:val="24"/>
        </w:rPr>
        <w:t xml:space="preserve">            </w:t>
      </w:r>
      <w:r w:rsidRPr="008D33B5">
        <w:rPr>
          <w:sz w:val="24"/>
        </w:rPr>
        <w:t>equipment, cross-contamination, and allergen management (SFCR Part 4)</w:t>
      </w:r>
    </w:p>
    <w:p w14:paraId="0C009445" w14:textId="77777777" w:rsidR="008D33B5" w:rsidRDefault="008D33B5" w:rsidP="008D33B5">
      <w:pPr>
        <w:rPr>
          <w:sz w:val="24"/>
        </w:rPr>
      </w:pPr>
    </w:p>
    <w:p w14:paraId="744FD769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607BE79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6222EE03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111E2EC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269D82F" w14:textId="77777777" w:rsidR="00DD6413" w:rsidRDefault="00000000" w:rsidP="00DA64B7">
      <w:pPr>
        <w:pStyle w:val="ListParagraph"/>
        <w:numPr>
          <w:ilvl w:val="1"/>
          <w:numId w:val="21"/>
        </w:numPr>
        <w:tabs>
          <w:tab w:val="left" w:pos="827"/>
        </w:tabs>
        <w:spacing w:before="149" w:line="308" w:lineRule="exact"/>
        <w:rPr>
          <w:sz w:val="24"/>
        </w:rPr>
      </w:pPr>
      <w:r>
        <w:rPr>
          <w:rFonts w:ascii="Calibri"/>
          <w:b/>
          <w:sz w:val="24"/>
        </w:rPr>
        <w:t>Farm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z w:val="24"/>
        </w:rPr>
        <w:t>Layout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Map: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sz w:val="24"/>
        </w:rPr>
        <w:t>Attach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reference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farm</w:t>
      </w:r>
      <w:r>
        <w:rPr>
          <w:spacing w:val="-9"/>
          <w:sz w:val="24"/>
        </w:rPr>
        <w:t xml:space="preserve"> </w:t>
      </w:r>
      <w:r>
        <w:rPr>
          <w:sz w:val="24"/>
        </w:rPr>
        <w:t>layout</w:t>
      </w:r>
      <w:r>
        <w:rPr>
          <w:spacing w:val="-10"/>
          <w:sz w:val="24"/>
        </w:rPr>
        <w:t xml:space="preserve"> </w:t>
      </w:r>
      <w:r>
        <w:rPr>
          <w:sz w:val="24"/>
        </w:rPr>
        <w:t>showing</w:t>
      </w:r>
      <w:r>
        <w:rPr>
          <w:spacing w:val="-9"/>
          <w:sz w:val="24"/>
        </w:rPr>
        <w:t xml:space="preserve"> </w:t>
      </w:r>
      <w:r>
        <w:rPr>
          <w:sz w:val="24"/>
        </w:rPr>
        <w:t>plots,</w:t>
      </w:r>
      <w:r>
        <w:rPr>
          <w:spacing w:val="-9"/>
          <w:sz w:val="24"/>
        </w:rPr>
        <w:t xml:space="preserve"> </w:t>
      </w:r>
      <w:r>
        <w:rPr>
          <w:sz w:val="24"/>
        </w:rPr>
        <w:t>roads,</w:t>
      </w:r>
      <w:r>
        <w:rPr>
          <w:spacing w:val="-9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storage</w:t>
      </w:r>
    </w:p>
    <w:p w14:paraId="619776C3" w14:textId="77777777" w:rsidR="00DD6413" w:rsidRDefault="00000000">
      <w:pPr>
        <w:pStyle w:val="BodyText"/>
        <w:spacing w:line="304" w:lineRule="exact"/>
        <w:ind w:left="450"/>
      </w:pPr>
      <w:r>
        <w:rPr>
          <w:spacing w:val="-2"/>
        </w:rPr>
        <w:t>areas,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buffer</w:t>
      </w:r>
      <w:r>
        <w:rPr>
          <w:spacing w:val="-12"/>
        </w:rPr>
        <w:t xml:space="preserve"> </w:t>
      </w:r>
      <w:r>
        <w:rPr>
          <w:spacing w:val="-2"/>
        </w:rPr>
        <w:t>zones</w:t>
      </w:r>
      <w:r>
        <w:rPr>
          <w:spacing w:val="-11"/>
        </w:rPr>
        <w:t xml:space="preserve"> </w:t>
      </w:r>
      <w:r>
        <w:rPr>
          <w:spacing w:val="-2"/>
        </w:rPr>
        <w:t>(EU</w:t>
      </w:r>
      <w:r>
        <w:rPr>
          <w:spacing w:val="-12"/>
        </w:rPr>
        <w:t xml:space="preserve"> </w:t>
      </w:r>
      <w:r>
        <w:rPr>
          <w:spacing w:val="-2"/>
        </w:rPr>
        <w:t>Annex</w:t>
      </w:r>
      <w:r>
        <w:rPr>
          <w:spacing w:val="-11"/>
        </w:rPr>
        <w:t xml:space="preserve"> </w:t>
      </w:r>
      <w:r>
        <w:rPr>
          <w:spacing w:val="-4"/>
        </w:rPr>
        <w:t>IV).</w:t>
      </w:r>
    </w:p>
    <w:p w14:paraId="2564908D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1E0A4299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AA9A51A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292F8ECB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12423957" w14:textId="77777777" w:rsidR="00D612A3" w:rsidRDefault="00D612A3" w:rsidP="00D612A3">
      <w:pPr>
        <w:spacing w:before="184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</w:p>
    <w:p w14:paraId="087F8ACD" w14:textId="77777777" w:rsidR="00D612A3" w:rsidRDefault="00D612A3" w:rsidP="00D612A3">
      <w:pPr>
        <w:spacing w:before="184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</w:p>
    <w:p w14:paraId="3893614B" w14:textId="77777777" w:rsidR="00D612A3" w:rsidRDefault="00D612A3" w:rsidP="00D612A3">
      <w:pPr>
        <w:spacing w:before="184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</w:p>
    <w:p w14:paraId="244B8E0B" w14:textId="77777777" w:rsidR="00DD6413" w:rsidRDefault="00000000" w:rsidP="00DA64B7">
      <w:pPr>
        <w:pStyle w:val="Heading1"/>
        <w:numPr>
          <w:ilvl w:val="0"/>
          <w:numId w:val="21"/>
        </w:numPr>
        <w:tabs>
          <w:tab w:val="left" w:pos="968"/>
        </w:tabs>
        <w:spacing w:before="180"/>
        <w:ind w:left="968" w:hanging="248"/>
        <w:rPr>
          <w:rFonts w:ascii="Arial" w:hAnsi="Arial" w:cs="Arial"/>
        </w:rPr>
      </w:pPr>
      <w:r>
        <w:rPr>
          <w:color w:val="00AF50"/>
          <w:w w:val="105"/>
        </w:rPr>
        <w:lastRenderedPageBreak/>
        <w:t>Crop</w:t>
      </w:r>
      <w:r>
        <w:rPr>
          <w:color w:val="00AF50"/>
          <w:spacing w:val="-3"/>
          <w:w w:val="105"/>
        </w:rPr>
        <w:t xml:space="preserve"> </w:t>
      </w:r>
      <w:r>
        <w:rPr>
          <w:color w:val="00AF50"/>
          <w:w w:val="105"/>
        </w:rPr>
        <w:t>and</w:t>
      </w:r>
      <w:r>
        <w:rPr>
          <w:color w:val="00AF50"/>
          <w:spacing w:val="-2"/>
          <w:w w:val="105"/>
        </w:rPr>
        <w:t xml:space="preserve"> </w:t>
      </w:r>
      <w:r>
        <w:rPr>
          <w:color w:val="00AF50"/>
          <w:w w:val="105"/>
        </w:rPr>
        <w:t>Land</w:t>
      </w:r>
      <w:r>
        <w:rPr>
          <w:color w:val="00AF50"/>
          <w:spacing w:val="-2"/>
          <w:w w:val="105"/>
        </w:rPr>
        <w:t xml:space="preserve"> </w:t>
      </w:r>
      <w:r>
        <w:rPr>
          <w:color w:val="00AF50"/>
          <w:w w:val="105"/>
        </w:rPr>
        <w:t>Use</w:t>
      </w:r>
      <w:r>
        <w:rPr>
          <w:color w:val="00AF50"/>
          <w:spacing w:val="-1"/>
          <w:w w:val="105"/>
        </w:rPr>
        <w:t xml:space="preserve"> </w:t>
      </w:r>
      <w:r>
        <w:rPr>
          <w:color w:val="00AF50"/>
          <w:w w:val="105"/>
        </w:rPr>
        <w:t>Details</w:t>
      </w:r>
      <w:r>
        <w:rPr>
          <w:color w:val="00AF50"/>
          <w:spacing w:val="-2"/>
          <w:w w:val="105"/>
        </w:rPr>
        <w:t xml:space="preserve"> </w:t>
      </w:r>
      <w:r>
        <w:rPr>
          <w:color w:val="00AF50"/>
          <w:w w:val="105"/>
        </w:rPr>
        <w:t xml:space="preserve">– </w:t>
      </w:r>
      <w:r>
        <w:rPr>
          <w:rFonts w:ascii="Arial" w:hAnsi="Arial" w:cs="Arial"/>
          <w:color w:val="00AF50"/>
          <w:w w:val="105"/>
          <w:rtl/>
        </w:rPr>
        <w:t>واﻟﻣﺣﺎﺻﯾل</w:t>
      </w:r>
      <w:r>
        <w:rPr>
          <w:rFonts w:ascii="Arial" w:hAnsi="Arial" w:cs="Arial"/>
          <w:color w:val="00AF50"/>
          <w:spacing w:val="-14"/>
          <w:w w:val="105"/>
        </w:rPr>
        <w:t xml:space="preserve"> </w:t>
      </w:r>
      <w:r>
        <w:rPr>
          <w:rFonts w:ascii="Arial" w:hAnsi="Arial" w:cs="Arial"/>
          <w:color w:val="00AF50"/>
          <w:w w:val="105"/>
          <w:rtl/>
        </w:rPr>
        <w:t>اﻷراﺿﻲ</w:t>
      </w:r>
      <w:r>
        <w:rPr>
          <w:rFonts w:ascii="Arial" w:hAnsi="Arial" w:cs="Arial"/>
          <w:color w:val="00AF50"/>
          <w:spacing w:val="-15"/>
          <w:w w:val="105"/>
        </w:rPr>
        <w:t xml:space="preserve"> </w:t>
      </w:r>
      <w:r>
        <w:rPr>
          <w:rFonts w:ascii="Arial" w:hAnsi="Arial" w:cs="Arial"/>
          <w:color w:val="00AF50"/>
          <w:spacing w:val="-2"/>
          <w:w w:val="105"/>
          <w:rtl/>
        </w:rPr>
        <w:t>اﺳﺗﺧدام</w:t>
      </w:r>
    </w:p>
    <w:p w14:paraId="0194FC5D" w14:textId="77777777" w:rsidR="00DD6413" w:rsidRDefault="00DD6413"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tblInd w:w="9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980"/>
        <w:gridCol w:w="3960"/>
      </w:tblGrid>
      <w:tr w:rsidR="00DD6413" w14:paraId="50ADFF2A" w14:textId="77777777" w:rsidTr="00D612A3">
        <w:trPr>
          <w:trHeight w:val="364"/>
        </w:trPr>
        <w:tc>
          <w:tcPr>
            <w:tcW w:w="3421" w:type="dxa"/>
            <w:shd w:val="clear" w:color="auto" w:fill="FFFF00"/>
          </w:tcPr>
          <w:p w14:paraId="4BA23062" w14:textId="77777777" w:rsidR="00DD6413" w:rsidRDefault="00000000">
            <w:pPr>
              <w:pStyle w:val="TableParagraph"/>
              <w:spacing w:before="33"/>
              <w:ind w:left="92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Land</w:t>
            </w:r>
            <w:r>
              <w:rPr>
                <w:rFonts w:ascii="Calibri"/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24"/>
              </w:rPr>
              <w:t>Category</w:t>
            </w:r>
          </w:p>
        </w:tc>
        <w:tc>
          <w:tcPr>
            <w:tcW w:w="1980" w:type="dxa"/>
            <w:shd w:val="clear" w:color="auto" w:fill="FFFF00"/>
          </w:tcPr>
          <w:p w14:paraId="28270D13" w14:textId="77777777" w:rsidR="00DD6413" w:rsidRDefault="00000000">
            <w:pPr>
              <w:pStyle w:val="TableParagraph"/>
              <w:spacing w:before="33"/>
              <w:ind w:left="2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Area</w:t>
            </w:r>
            <w:r>
              <w:rPr>
                <w:rFonts w:ascii="Calibri"/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24"/>
              </w:rPr>
              <w:t>(ha/Fed)</w:t>
            </w:r>
          </w:p>
        </w:tc>
        <w:tc>
          <w:tcPr>
            <w:tcW w:w="3960" w:type="dxa"/>
            <w:shd w:val="clear" w:color="auto" w:fill="FFFF00"/>
          </w:tcPr>
          <w:p w14:paraId="7D2D5F4D" w14:textId="77777777" w:rsidR="00DD6413" w:rsidRDefault="00000000">
            <w:pPr>
              <w:pStyle w:val="TableParagraph"/>
              <w:spacing w:before="33"/>
              <w:ind w:left="2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10"/>
                <w:sz w:val="24"/>
              </w:rPr>
              <w:t>Notes</w:t>
            </w:r>
          </w:p>
        </w:tc>
      </w:tr>
      <w:tr w:rsidR="00DD6413" w14:paraId="225CD970" w14:textId="77777777" w:rsidTr="005F5669">
        <w:trPr>
          <w:trHeight w:val="432"/>
        </w:trPr>
        <w:tc>
          <w:tcPr>
            <w:tcW w:w="3421" w:type="dxa"/>
          </w:tcPr>
          <w:p w14:paraId="3E22C134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Organic</w:t>
            </w:r>
          </w:p>
        </w:tc>
        <w:tc>
          <w:tcPr>
            <w:tcW w:w="1980" w:type="dxa"/>
          </w:tcPr>
          <w:p w14:paraId="565AC4A7" w14:textId="6A9A7194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960" w:type="dxa"/>
          </w:tcPr>
          <w:p w14:paraId="73370F8F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D6413" w14:paraId="42682988" w14:textId="77777777" w:rsidTr="005F5669">
        <w:trPr>
          <w:trHeight w:val="432"/>
        </w:trPr>
        <w:tc>
          <w:tcPr>
            <w:tcW w:w="3421" w:type="dxa"/>
          </w:tcPr>
          <w:p w14:paraId="5F0E5429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Conversion</w:t>
            </w:r>
          </w:p>
        </w:tc>
        <w:tc>
          <w:tcPr>
            <w:tcW w:w="1980" w:type="dxa"/>
          </w:tcPr>
          <w:p w14:paraId="43BF84C2" w14:textId="34E469F6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960" w:type="dxa"/>
          </w:tcPr>
          <w:p w14:paraId="2554D47B" w14:textId="42042AA2" w:rsidR="00DD6413" w:rsidRDefault="00DD6413">
            <w:pPr>
              <w:pStyle w:val="TableParagraph"/>
              <w:spacing w:before="23" w:line="220" w:lineRule="auto"/>
              <w:ind w:left="107"/>
              <w:rPr>
                <w:sz w:val="24"/>
              </w:rPr>
            </w:pPr>
          </w:p>
        </w:tc>
      </w:tr>
      <w:tr w:rsidR="00DD6413" w14:paraId="1A9BD0C7" w14:textId="77777777" w:rsidTr="005F5669">
        <w:trPr>
          <w:trHeight w:val="432"/>
        </w:trPr>
        <w:tc>
          <w:tcPr>
            <w:tcW w:w="3421" w:type="dxa"/>
          </w:tcPr>
          <w:p w14:paraId="310E1EBF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Conventional</w:t>
            </w:r>
          </w:p>
        </w:tc>
        <w:tc>
          <w:tcPr>
            <w:tcW w:w="1980" w:type="dxa"/>
          </w:tcPr>
          <w:p w14:paraId="05BE6526" w14:textId="39C1C56E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960" w:type="dxa"/>
          </w:tcPr>
          <w:p w14:paraId="743B1B86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D6413" w14:paraId="1552C11D" w14:textId="77777777" w:rsidTr="005F5669">
        <w:trPr>
          <w:trHeight w:val="432"/>
        </w:trPr>
        <w:tc>
          <w:tcPr>
            <w:tcW w:w="3421" w:type="dxa"/>
          </w:tcPr>
          <w:p w14:paraId="66A527C0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Fallow/Uncultivated</w:t>
            </w:r>
          </w:p>
        </w:tc>
        <w:tc>
          <w:tcPr>
            <w:tcW w:w="1980" w:type="dxa"/>
          </w:tcPr>
          <w:p w14:paraId="68F2D933" w14:textId="59BFD63D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960" w:type="dxa"/>
          </w:tcPr>
          <w:p w14:paraId="47835B4F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D6413" w14:paraId="0564DF1D" w14:textId="77777777" w:rsidTr="005F5669">
        <w:trPr>
          <w:trHeight w:val="432"/>
        </w:trPr>
        <w:tc>
          <w:tcPr>
            <w:tcW w:w="3421" w:type="dxa"/>
          </w:tcPr>
          <w:p w14:paraId="22C74017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Service/Set-</w:t>
            </w:r>
            <w:r>
              <w:rPr>
                <w:spacing w:val="-4"/>
                <w:sz w:val="24"/>
              </w:rPr>
              <w:t>Aside</w:t>
            </w:r>
          </w:p>
        </w:tc>
        <w:tc>
          <w:tcPr>
            <w:tcW w:w="1980" w:type="dxa"/>
          </w:tcPr>
          <w:p w14:paraId="50F281EE" w14:textId="2F8AD4BA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960" w:type="dxa"/>
          </w:tcPr>
          <w:p w14:paraId="026F5D8F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D6413" w14:paraId="25F2B32D" w14:textId="77777777" w:rsidTr="005F5669">
        <w:trPr>
          <w:trHeight w:val="432"/>
        </w:trPr>
        <w:tc>
          <w:tcPr>
            <w:tcW w:w="3421" w:type="dxa"/>
          </w:tcPr>
          <w:p w14:paraId="09D01CCE" w14:textId="77777777" w:rsidR="00DD6413" w:rsidRDefault="00000000">
            <w:pPr>
              <w:pStyle w:val="TableParagraph"/>
              <w:spacing w:before="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10"/>
                <w:sz w:val="24"/>
              </w:rPr>
              <w:t>Total</w:t>
            </w:r>
          </w:p>
        </w:tc>
        <w:tc>
          <w:tcPr>
            <w:tcW w:w="1980" w:type="dxa"/>
          </w:tcPr>
          <w:p w14:paraId="0FEDB6F6" w14:textId="7C0FB2FE" w:rsidR="00DD6413" w:rsidRDefault="00DD641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960" w:type="dxa"/>
          </w:tcPr>
          <w:p w14:paraId="2D90C56D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AD0913F" w14:textId="77777777" w:rsidR="00DD6413" w:rsidRDefault="00000000">
      <w:pPr>
        <w:pStyle w:val="BodyText"/>
        <w:spacing w:before="152"/>
        <w:ind w:left="810"/>
      </w:pPr>
      <w:r>
        <w:rPr>
          <w:spacing w:val="-2"/>
        </w:rPr>
        <w:t>Ensure</w:t>
      </w:r>
      <w:r>
        <w:rPr>
          <w:spacing w:val="-12"/>
        </w:rPr>
        <w:t xml:space="preserve"> </w:t>
      </w:r>
      <w:r>
        <w:rPr>
          <w:spacing w:val="-2"/>
        </w:rPr>
        <w:t>land</w:t>
      </w:r>
      <w:r>
        <w:rPr>
          <w:spacing w:val="-12"/>
        </w:rPr>
        <w:t xml:space="preserve"> </w:t>
      </w:r>
      <w:r>
        <w:rPr>
          <w:spacing w:val="-2"/>
        </w:rPr>
        <w:t>use</w:t>
      </w:r>
      <w:r>
        <w:rPr>
          <w:spacing w:val="-11"/>
        </w:rPr>
        <w:t xml:space="preserve"> </w:t>
      </w:r>
      <w:r>
        <w:rPr>
          <w:spacing w:val="-2"/>
        </w:rPr>
        <w:t>aligns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official</w:t>
      </w:r>
      <w:r>
        <w:rPr>
          <w:spacing w:val="-11"/>
        </w:rPr>
        <w:t xml:space="preserve"> </w:t>
      </w:r>
      <w:r>
        <w:rPr>
          <w:spacing w:val="-2"/>
        </w:rPr>
        <w:t>farm</w:t>
      </w:r>
      <w:r>
        <w:rPr>
          <w:spacing w:val="-12"/>
        </w:rPr>
        <w:t xml:space="preserve"> </w:t>
      </w:r>
      <w:r>
        <w:rPr>
          <w:spacing w:val="-2"/>
        </w:rPr>
        <w:t>map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organic</w:t>
      </w:r>
      <w:r>
        <w:rPr>
          <w:spacing w:val="-11"/>
        </w:rPr>
        <w:t xml:space="preserve"> </w:t>
      </w:r>
      <w:r>
        <w:rPr>
          <w:spacing w:val="-2"/>
        </w:rPr>
        <w:t>system</w:t>
      </w:r>
      <w:r>
        <w:rPr>
          <w:spacing w:val="-12"/>
        </w:rPr>
        <w:t xml:space="preserve"> </w:t>
      </w:r>
      <w:r>
        <w:rPr>
          <w:spacing w:val="-2"/>
        </w:rPr>
        <w:t>plan.</w:t>
      </w:r>
    </w:p>
    <w:p w14:paraId="5E611E2A" w14:textId="6E233E09" w:rsidR="00DD6413" w:rsidRPr="009A6F3F" w:rsidRDefault="00000000" w:rsidP="009A6F3F">
      <w:pPr>
        <w:pStyle w:val="BodyText"/>
        <w:spacing w:before="154" w:line="308" w:lineRule="exact"/>
        <w:ind w:left="810" w:right="-270"/>
      </w:pPr>
      <w:r>
        <w:rPr>
          <w:rFonts w:ascii="Calibri"/>
          <w:b/>
        </w:rPr>
        <w:t>Crop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Rotation:</w:t>
      </w:r>
      <w:r>
        <w:rPr>
          <w:rFonts w:ascii="Calibri"/>
          <w:b/>
          <w:spacing w:val="-2"/>
        </w:rPr>
        <w:t xml:space="preserve"> </w:t>
      </w:r>
      <w:r>
        <w:t>Describe</w:t>
      </w:r>
      <w:r>
        <w:rPr>
          <w:spacing w:val="-15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crop</w:t>
      </w:r>
      <w:r>
        <w:rPr>
          <w:spacing w:val="-15"/>
        </w:rPr>
        <w:t xml:space="preserve"> </w:t>
      </w:r>
      <w:r>
        <w:t>rotation</w:t>
      </w:r>
      <w:r>
        <w:rPr>
          <w:spacing w:val="-14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objectives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soil</w:t>
      </w:r>
      <w:r>
        <w:rPr>
          <w:spacing w:val="-15"/>
        </w:rPr>
        <w:t xml:space="preserve"> </w:t>
      </w:r>
      <w:r>
        <w:t>fertility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4"/>
        </w:rPr>
        <w:t>pest</w:t>
      </w:r>
      <w:r w:rsidR="009A6F3F" w:rsidRPr="009A6F3F">
        <w:rPr>
          <w:spacing w:val="-2"/>
        </w:rPr>
        <w:t xml:space="preserve"> management</w:t>
      </w:r>
    </w:p>
    <w:p w14:paraId="4ECF09E6" w14:textId="15648796" w:rsidR="00DD6413" w:rsidRPr="003877AD" w:rsidRDefault="00000000">
      <w:pPr>
        <w:pStyle w:val="BodyText"/>
        <w:spacing w:line="304" w:lineRule="exact"/>
        <w:ind w:left="810"/>
        <w:rPr>
          <w:lang w:val="de-DE"/>
        </w:rPr>
      </w:pPr>
      <w:r w:rsidRPr="009A6F3F">
        <w:rPr>
          <w:spacing w:val="-14"/>
        </w:rPr>
        <w:t xml:space="preserve"> </w:t>
      </w:r>
      <w:r w:rsidRPr="003877AD">
        <w:rPr>
          <w:spacing w:val="-2"/>
          <w:lang w:val="de-DE"/>
        </w:rPr>
        <w:t>(EU</w:t>
      </w:r>
      <w:r w:rsidRPr="003877AD">
        <w:rPr>
          <w:spacing w:val="-13"/>
          <w:lang w:val="de-DE"/>
        </w:rPr>
        <w:t xml:space="preserve"> </w:t>
      </w:r>
      <w:r w:rsidRPr="003877AD">
        <w:rPr>
          <w:spacing w:val="-2"/>
          <w:lang w:val="de-DE"/>
        </w:rPr>
        <w:t>2021/1165</w:t>
      </w:r>
      <w:r w:rsidRPr="003877AD">
        <w:rPr>
          <w:spacing w:val="-13"/>
          <w:lang w:val="de-DE"/>
        </w:rPr>
        <w:t xml:space="preserve"> </w:t>
      </w:r>
      <w:r w:rsidRPr="003877AD">
        <w:rPr>
          <w:spacing w:val="-2"/>
          <w:lang w:val="de-DE"/>
        </w:rPr>
        <w:t>Annex</w:t>
      </w:r>
      <w:r w:rsidRPr="003877AD">
        <w:rPr>
          <w:spacing w:val="-12"/>
          <w:lang w:val="de-DE"/>
        </w:rPr>
        <w:t xml:space="preserve"> </w:t>
      </w:r>
      <w:r w:rsidRPr="003877AD">
        <w:rPr>
          <w:spacing w:val="-2"/>
          <w:lang w:val="de-DE"/>
        </w:rPr>
        <w:t>II</w:t>
      </w:r>
      <w:r w:rsidRPr="003877AD">
        <w:rPr>
          <w:spacing w:val="-14"/>
          <w:lang w:val="de-DE"/>
        </w:rPr>
        <w:t xml:space="preserve"> </w:t>
      </w:r>
      <w:r w:rsidRPr="003877AD">
        <w:rPr>
          <w:spacing w:val="-2"/>
          <w:lang w:val="de-DE"/>
        </w:rPr>
        <w:t>§1.8;</w:t>
      </w:r>
      <w:r w:rsidRPr="003877AD">
        <w:rPr>
          <w:spacing w:val="-14"/>
          <w:lang w:val="de-DE"/>
        </w:rPr>
        <w:t xml:space="preserve"> </w:t>
      </w:r>
      <w:r w:rsidRPr="003877AD">
        <w:rPr>
          <w:spacing w:val="-2"/>
          <w:lang w:val="de-DE"/>
        </w:rPr>
        <w:t>COR</w:t>
      </w:r>
      <w:r w:rsidRPr="003877AD">
        <w:rPr>
          <w:spacing w:val="-13"/>
          <w:lang w:val="de-DE"/>
        </w:rPr>
        <w:t xml:space="preserve"> </w:t>
      </w:r>
      <w:r w:rsidRPr="003877AD">
        <w:rPr>
          <w:spacing w:val="-2"/>
          <w:lang w:val="de-DE"/>
        </w:rPr>
        <w:t>§5.4.3).</w:t>
      </w:r>
    </w:p>
    <w:p w14:paraId="77BB91D2" w14:textId="0152A8CC" w:rsidR="00DD6413" w:rsidRPr="00632195" w:rsidRDefault="00DD6413">
      <w:pPr>
        <w:pStyle w:val="BodyText"/>
        <w:spacing w:before="154"/>
        <w:ind w:left="450"/>
        <w:rPr>
          <w:lang w:val="de-DE"/>
        </w:rPr>
      </w:pPr>
    </w:p>
    <w:p w14:paraId="2085CC01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7EFF610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5BBFAA63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62F88B5A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7532550" w14:textId="77777777" w:rsidR="00DD6413" w:rsidRDefault="00DD6413">
      <w:pPr>
        <w:pStyle w:val="BodyText"/>
        <w:spacing w:before="6"/>
        <w:rPr>
          <w:rFonts w:ascii="Calibri"/>
          <w:b/>
          <w:sz w:val="6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170"/>
        <w:gridCol w:w="2340"/>
        <w:gridCol w:w="1980"/>
        <w:gridCol w:w="2510"/>
        <w:gridCol w:w="1720"/>
      </w:tblGrid>
      <w:tr w:rsidR="00DD6413" w14:paraId="0B000238" w14:textId="77777777" w:rsidTr="009A6F3F">
        <w:trPr>
          <w:trHeight w:val="608"/>
        </w:trPr>
        <w:tc>
          <w:tcPr>
            <w:tcW w:w="1620" w:type="dxa"/>
            <w:shd w:val="clear" w:color="auto" w:fill="FFFF00"/>
          </w:tcPr>
          <w:p w14:paraId="1BCB2643" w14:textId="77777777" w:rsidR="00DD6413" w:rsidRDefault="00000000">
            <w:pPr>
              <w:pStyle w:val="TableParagraph"/>
              <w:spacing w:before="167"/>
              <w:ind w:left="30"/>
              <w:jc w:val="center"/>
              <w:rPr>
                <w:rFonts w:ascii="Calibri"/>
                <w:b/>
              </w:rPr>
            </w:pPr>
            <w:bookmarkStart w:id="0" w:name="4._Organic_Conversion_Plan_–_خطة_التحول_"/>
            <w:bookmarkEnd w:id="0"/>
            <w:r>
              <w:rPr>
                <w:rFonts w:ascii="Calibri"/>
                <w:b/>
                <w:spacing w:val="-2"/>
                <w:w w:val="115"/>
              </w:rPr>
              <w:t>Parcel</w:t>
            </w:r>
          </w:p>
        </w:tc>
        <w:tc>
          <w:tcPr>
            <w:tcW w:w="1170" w:type="dxa"/>
            <w:shd w:val="clear" w:color="auto" w:fill="FFFF00"/>
          </w:tcPr>
          <w:p w14:paraId="5B8794A8" w14:textId="77777777" w:rsidR="00DD6413" w:rsidRDefault="00000000">
            <w:pPr>
              <w:pStyle w:val="TableParagraph"/>
              <w:spacing w:before="33"/>
              <w:ind w:left="142" w:firstLine="18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105"/>
              </w:rPr>
              <w:t xml:space="preserve">Area </w:t>
            </w:r>
            <w:r>
              <w:rPr>
                <w:rFonts w:ascii="Calibri"/>
                <w:b/>
                <w:spacing w:val="-2"/>
                <w:w w:val="105"/>
              </w:rPr>
              <w:t>(ha/Fed)</w:t>
            </w:r>
          </w:p>
        </w:tc>
        <w:tc>
          <w:tcPr>
            <w:tcW w:w="2340" w:type="dxa"/>
            <w:shd w:val="clear" w:color="auto" w:fill="FFFF00"/>
          </w:tcPr>
          <w:p w14:paraId="7B5ED355" w14:textId="77777777" w:rsidR="00DD6413" w:rsidRDefault="00000000" w:rsidP="00403732">
            <w:pPr>
              <w:pStyle w:val="TableParagraph"/>
              <w:spacing w:before="167"/>
              <w:ind w:left="80"/>
              <w:rPr>
                <w:rFonts w:ascii="Calibri"/>
                <w:b/>
              </w:rPr>
            </w:pPr>
            <w:r>
              <w:rPr>
                <w:rFonts w:ascii="Calibri"/>
                <w:b/>
                <w:w w:val="115"/>
              </w:rPr>
              <w:t>Last</w:t>
            </w:r>
            <w:r>
              <w:rPr>
                <w:rFonts w:ascii="Calibri"/>
                <w:b/>
                <w:spacing w:val="-12"/>
                <w:w w:val="115"/>
              </w:rPr>
              <w:t xml:space="preserve"> </w:t>
            </w:r>
            <w:r>
              <w:rPr>
                <w:rFonts w:ascii="Calibri"/>
                <w:b/>
                <w:w w:val="115"/>
              </w:rPr>
              <w:t>Chemical</w:t>
            </w:r>
            <w:r>
              <w:rPr>
                <w:rFonts w:asci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/>
                <w:b/>
                <w:spacing w:val="-5"/>
                <w:w w:val="115"/>
              </w:rPr>
              <w:t>Use</w:t>
            </w:r>
          </w:p>
        </w:tc>
        <w:tc>
          <w:tcPr>
            <w:tcW w:w="1980" w:type="dxa"/>
            <w:shd w:val="clear" w:color="auto" w:fill="FFFF00"/>
          </w:tcPr>
          <w:p w14:paraId="7FDE7011" w14:textId="77777777" w:rsidR="00DD6413" w:rsidRDefault="00000000">
            <w:pPr>
              <w:pStyle w:val="TableParagraph"/>
              <w:spacing w:before="167"/>
              <w:ind w:left="68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15"/>
              </w:rPr>
              <w:t>Status</w:t>
            </w:r>
          </w:p>
        </w:tc>
        <w:tc>
          <w:tcPr>
            <w:tcW w:w="2510" w:type="dxa"/>
            <w:shd w:val="clear" w:color="auto" w:fill="FFFF00"/>
          </w:tcPr>
          <w:p w14:paraId="137E36B0" w14:textId="77777777" w:rsidR="00DD6413" w:rsidRDefault="00000000">
            <w:pPr>
              <w:pStyle w:val="TableParagraph"/>
              <w:spacing w:before="33"/>
              <w:ind w:left="583" w:right="170" w:hanging="38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10"/>
              </w:rPr>
              <w:t xml:space="preserve">Certification </w:t>
            </w:r>
            <w:r>
              <w:rPr>
                <w:rFonts w:ascii="Calibri"/>
                <w:b/>
                <w:spacing w:val="-4"/>
                <w:w w:val="110"/>
              </w:rPr>
              <w:t>Body</w:t>
            </w:r>
          </w:p>
        </w:tc>
        <w:tc>
          <w:tcPr>
            <w:tcW w:w="1720" w:type="dxa"/>
            <w:shd w:val="clear" w:color="auto" w:fill="FFFF00"/>
          </w:tcPr>
          <w:p w14:paraId="6C04B0D0" w14:textId="77777777" w:rsidR="00DD6413" w:rsidRDefault="00000000">
            <w:pPr>
              <w:pStyle w:val="TableParagraph"/>
              <w:spacing w:before="167"/>
              <w:ind w:left="1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110"/>
              </w:rPr>
              <w:t>Notes</w:t>
            </w:r>
          </w:p>
        </w:tc>
      </w:tr>
      <w:tr w:rsidR="00DD6413" w14:paraId="3306B0DC" w14:textId="77777777" w:rsidTr="009A6F3F">
        <w:trPr>
          <w:trHeight w:val="987"/>
        </w:trPr>
        <w:tc>
          <w:tcPr>
            <w:tcW w:w="1620" w:type="dxa"/>
          </w:tcPr>
          <w:p w14:paraId="1A61CC21" w14:textId="4CF4B57C" w:rsidR="00DD6413" w:rsidRDefault="00DD6413">
            <w:pPr>
              <w:pStyle w:val="TableParagraph"/>
              <w:ind w:left="30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14:paraId="34E0C0CA" w14:textId="4D944A56" w:rsidR="00DD6413" w:rsidRDefault="00DD6413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2D50E511" w14:textId="5B224A96" w:rsidR="00DD6413" w:rsidRDefault="00DD6413">
            <w:pPr>
              <w:pStyle w:val="TableParagraph"/>
              <w:spacing w:before="23" w:line="220" w:lineRule="auto"/>
              <w:ind w:right="4"/>
              <w:rPr>
                <w:sz w:val="24"/>
              </w:rPr>
            </w:pPr>
          </w:p>
        </w:tc>
        <w:tc>
          <w:tcPr>
            <w:tcW w:w="1980" w:type="dxa"/>
          </w:tcPr>
          <w:p w14:paraId="1370954B" w14:textId="77777777" w:rsidR="00DD641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ind w:left="337" w:hanging="228"/>
              <w:rPr>
                <w:sz w:val="24"/>
              </w:rPr>
            </w:pPr>
            <w:r>
              <w:rPr>
                <w:spacing w:val="-2"/>
                <w:sz w:val="24"/>
              </w:rPr>
              <w:t>Organic</w:t>
            </w:r>
          </w:p>
          <w:p w14:paraId="611C2919" w14:textId="1E37734B" w:rsidR="00DD6413" w:rsidRDefault="003877AD" w:rsidP="003877AD">
            <w:pPr>
              <w:pStyle w:val="TableParagraph"/>
              <w:tabs>
                <w:tab w:val="left" w:pos="302"/>
              </w:tabs>
              <w:spacing w:before="11" w:line="30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☐ </w:t>
            </w:r>
            <w:r>
              <w:rPr>
                <w:spacing w:val="-5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Conversion</w:t>
            </w:r>
          </w:p>
          <w:p w14:paraId="10618F88" w14:textId="77777777" w:rsidR="00DD641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before="0" w:line="306" w:lineRule="exact"/>
              <w:ind w:left="337" w:hanging="228"/>
              <w:rPr>
                <w:sz w:val="24"/>
              </w:rPr>
            </w:pPr>
            <w:r>
              <w:rPr>
                <w:spacing w:val="-2"/>
                <w:sz w:val="24"/>
              </w:rPr>
              <w:t>Conventional</w:t>
            </w:r>
          </w:p>
        </w:tc>
        <w:tc>
          <w:tcPr>
            <w:tcW w:w="2510" w:type="dxa"/>
          </w:tcPr>
          <w:p w14:paraId="09CC1A05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20" w:type="dxa"/>
          </w:tcPr>
          <w:p w14:paraId="760EDB79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2BBC429" w14:textId="77777777" w:rsidR="00DD6413" w:rsidRDefault="00000000">
      <w:pPr>
        <w:pStyle w:val="BodyText"/>
        <w:spacing w:before="148"/>
        <w:ind w:left="540"/>
      </w:pPr>
      <w:r>
        <w:rPr>
          <w:spacing w:val="-2"/>
        </w:rPr>
        <w:t>Summarize</w:t>
      </w:r>
      <w:r>
        <w:rPr>
          <w:spacing w:val="-19"/>
        </w:rPr>
        <w:t xml:space="preserve"> </w:t>
      </w:r>
      <w:r>
        <w:rPr>
          <w:spacing w:val="-2"/>
        </w:rPr>
        <w:t>conversion</w:t>
      </w:r>
      <w:r>
        <w:rPr>
          <w:spacing w:val="-16"/>
        </w:rPr>
        <w:t xml:space="preserve"> </w:t>
      </w:r>
      <w:r>
        <w:rPr>
          <w:spacing w:val="-2"/>
        </w:rPr>
        <w:t>activities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timeline</w:t>
      </w:r>
      <w:r>
        <w:rPr>
          <w:spacing w:val="-16"/>
        </w:rPr>
        <w:t xml:space="preserve"> </w:t>
      </w:r>
      <w:r>
        <w:rPr>
          <w:spacing w:val="-2"/>
        </w:rPr>
        <w:t>(≤5</w:t>
      </w:r>
      <w:r>
        <w:rPr>
          <w:spacing w:val="-16"/>
        </w:rPr>
        <w:t xml:space="preserve"> </w:t>
      </w:r>
      <w:r>
        <w:rPr>
          <w:spacing w:val="-2"/>
        </w:rPr>
        <w:t>years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full</w:t>
      </w:r>
      <w:r>
        <w:rPr>
          <w:spacing w:val="-16"/>
        </w:rPr>
        <w:t xml:space="preserve"> </w:t>
      </w:r>
      <w:r>
        <w:rPr>
          <w:spacing w:val="-2"/>
        </w:rPr>
        <w:t>conversion).</w:t>
      </w:r>
    </w:p>
    <w:p w14:paraId="5C93F418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308198E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58C93872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A8761C7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1583E935" w14:textId="77777777" w:rsidR="009A6F3F" w:rsidRDefault="009A6F3F">
      <w:pPr>
        <w:pStyle w:val="Heading1"/>
        <w:spacing w:before="181"/>
        <w:ind w:left="539"/>
        <w:rPr>
          <w:color w:val="00AF50"/>
          <w:w w:val="105"/>
        </w:rPr>
      </w:pPr>
    </w:p>
    <w:p w14:paraId="29CBE79D" w14:textId="76BEEC80" w:rsidR="00DD6413" w:rsidRDefault="00000000">
      <w:pPr>
        <w:pStyle w:val="Heading1"/>
        <w:spacing w:before="181"/>
        <w:ind w:left="539"/>
        <w:rPr>
          <w:rFonts w:ascii="Arial" w:hAnsi="Arial" w:cs="Arial"/>
        </w:rPr>
      </w:pPr>
      <w:r>
        <w:rPr>
          <w:color w:val="00AF50"/>
          <w:w w:val="105"/>
        </w:rPr>
        <w:t>5.</w:t>
      </w:r>
      <w:r>
        <w:rPr>
          <w:color w:val="00AF50"/>
          <w:spacing w:val="-6"/>
          <w:w w:val="105"/>
        </w:rPr>
        <w:t xml:space="preserve"> </w:t>
      </w:r>
      <w:r>
        <w:rPr>
          <w:color w:val="00AF50"/>
          <w:w w:val="105"/>
        </w:rPr>
        <w:t>Inputs</w:t>
      </w:r>
      <w:r>
        <w:rPr>
          <w:color w:val="00AF50"/>
          <w:spacing w:val="-5"/>
          <w:w w:val="105"/>
        </w:rPr>
        <w:t xml:space="preserve"> </w:t>
      </w:r>
      <w:r>
        <w:rPr>
          <w:color w:val="00AF50"/>
          <w:w w:val="105"/>
        </w:rPr>
        <w:t>and</w:t>
      </w:r>
      <w:r>
        <w:rPr>
          <w:color w:val="00AF50"/>
          <w:spacing w:val="-5"/>
          <w:w w:val="105"/>
        </w:rPr>
        <w:t xml:space="preserve"> </w:t>
      </w:r>
      <w:r>
        <w:rPr>
          <w:color w:val="00AF50"/>
          <w:w w:val="105"/>
        </w:rPr>
        <w:t>Material</w:t>
      </w:r>
      <w:r>
        <w:rPr>
          <w:color w:val="00AF50"/>
          <w:spacing w:val="-5"/>
          <w:w w:val="105"/>
        </w:rPr>
        <w:t xml:space="preserve"> </w:t>
      </w:r>
      <w:r>
        <w:rPr>
          <w:color w:val="00AF50"/>
          <w:w w:val="105"/>
        </w:rPr>
        <w:t>Use</w:t>
      </w:r>
      <w:r>
        <w:rPr>
          <w:color w:val="00AF50"/>
          <w:spacing w:val="-5"/>
          <w:w w:val="105"/>
        </w:rPr>
        <w:t xml:space="preserve"> </w:t>
      </w:r>
      <w:r>
        <w:rPr>
          <w:color w:val="00AF50"/>
          <w:w w:val="105"/>
        </w:rPr>
        <w:t>–</w:t>
      </w:r>
      <w:r>
        <w:rPr>
          <w:color w:val="00AF50"/>
          <w:spacing w:val="-5"/>
          <w:w w:val="105"/>
        </w:rPr>
        <w:t xml:space="preserve"> </w:t>
      </w:r>
      <w:r>
        <w:rPr>
          <w:rFonts w:ascii="Arial" w:hAnsi="Arial" w:cs="Arial"/>
          <w:color w:val="00AF50"/>
          <w:w w:val="105"/>
          <w:rtl/>
        </w:rPr>
        <w:t>واﻟﻣواد</w:t>
      </w:r>
      <w:r>
        <w:rPr>
          <w:rFonts w:ascii="Arial" w:hAnsi="Arial" w:cs="Arial"/>
          <w:color w:val="00AF50"/>
          <w:spacing w:val="-18"/>
          <w:w w:val="105"/>
        </w:rPr>
        <w:t xml:space="preserve"> </w:t>
      </w:r>
      <w:r>
        <w:rPr>
          <w:rFonts w:ascii="Arial" w:hAnsi="Arial" w:cs="Arial"/>
          <w:color w:val="00AF50"/>
          <w:spacing w:val="-2"/>
          <w:w w:val="105"/>
          <w:rtl/>
        </w:rPr>
        <w:t>اﻟﻣدﺧﻼت</w:t>
      </w:r>
    </w:p>
    <w:p w14:paraId="0E81491B" w14:textId="77777777" w:rsidR="00DD6413" w:rsidRDefault="00DD6413">
      <w:pPr>
        <w:pStyle w:val="BodyText"/>
        <w:spacing w:before="1" w:after="1"/>
        <w:rPr>
          <w:rFonts w:ascii="Arial"/>
          <w:b/>
          <w:sz w:val="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1794"/>
        <w:gridCol w:w="1524"/>
        <w:gridCol w:w="1166"/>
        <w:gridCol w:w="1166"/>
        <w:gridCol w:w="1615"/>
        <w:gridCol w:w="1337"/>
      </w:tblGrid>
      <w:tr w:rsidR="00DD6413" w14:paraId="107DAD59" w14:textId="77777777" w:rsidTr="009A6F3F">
        <w:trPr>
          <w:trHeight w:val="609"/>
        </w:trPr>
        <w:tc>
          <w:tcPr>
            <w:tcW w:w="2288" w:type="dxa"/>
            <w:shd w:val="clear" w:color="auto" w:fill="D6E3BC" w:themeFill="accent3" w:themeFillTint="66"/>
            <w:vAlign w:val="center"/>
          </w:tcPr>
          <w:p w14:paraId="10DE46D6" w14:textId="77777777" w:rsidR="00DD6413" w:rsidRDefault="00DD6413" w:rsidP="009A6F3F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3A5031CC" w14:textId="77777777" w:rsidR="00DD6413" w:rsidRDefault="00000000" w:rsidP="009A6F3F">
            <w:pPr>
              <w:pStyle w:val="TableParagraph"/>
              <w:spacing w:before="0"/>
              <w:ind w:left="510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Input</w:t>
            </w:r>
            <w:r>
              <w:rPr>
                <w:rFonts w:ascii="Calibri"/>
                <w:b/>
                <w:spacing w:val="1"/>
                <w:w w:val="105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</w:rPr>
              <w:t>Type</w:t>
            </w:r>
          </w:p>
        </w:tc>
        <w:tc>
          <w:tcPr>
            <w:tcW w:w="1794" w:type="dxa"/>
            <w:shd w:val="clear" w:color="auto" w:fill="D6E3BC" w:themeFill="accent3" w:themeFillTint="66"/>
            <w:vAlign w:val="center"/>
          </w:tcPr>
          <w:p w14:paraId="31931F79" w14:textId="77777777" w:rsidR="00DD6413" w:rsidRDefault="00000000" w:rsidP="009A6F3F">
            <w:pPr>
              <w:pStyle w:val="TableParagraph"/>
              <w:spacing w:before="0"/>
              <w:ind w:left="249" w:hanging="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Trade Name / </w:t>
            </w:r>
            <w:r>
              <w:rPr>
                <w:rFonts w:ascii="Calibri"/>
                <w:b/>
                <w:spacing w:val="-2"/>
                <w:w w:val="110"/>
              </w:rPr>
              <w:t>Composition</w:t>
            </w:r>
          </w:p>
        </w:tc>
        <w:tc>
          <w:tcPr>
            <w:tcW w:w="1524" w:type="dxa"/>
            <w:shd w:val="clear" w:color="auto" w:fill="D6E3BC" w:themeFill="accent3" w:themeFillTint="66"/>
            <w:vAlign w:val="center"/>
          </w:tcPr>
          <w:p w14:paraId="742B3FEB" w14:textId="77777777" w:rsidR="00DD6413" w:rsidRDefault="00DD6413" w:rsidP="009A6F3F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3A4007D8" w14:textId="77777777" w:rsidR="00DD6413" w:rsidRDefault="00000000" w:rsidP="009A6F3F">
            <w:pPr>
              <w:pStyle w:val="TableParagraph"/>
              <w:spacing w:before="0"/>
              <w:ind w:left="33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10"/>
              </w:rPr>
              <w:t>Supplier</w:t>
            </w:r>
          </w:p>
        </w:tc>
        <w:tc>
          <w:tcPr>
            <w:tcW w:w="1166" w:type="dxa"/>
            <w:shd w:val="clear" w:color="auto" w:fill="D6E3BC" w:themeFill="accent3" w:themeFillTint="66"/>
            <w:vAlign w:val="center"/>
          </w:tcPr>
          <w:p w14:paraId="4579AB7B" w14:textId="77777777" w:rsidR="00DD6413" w:rsidRDefault="00DD6413" w:rsidP="009A6F3F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67B4687F" w14:textId="77777777" w:rsidR="00DD6413" w:rsidRDefault="00000000" w:rsidP="009A6F3F">
            <w:pPr>
              <w:pStyle w:val="TableParagraph"/>
              <w:spacing w:before="0"/>
              <w:ind w:left="15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05"/>
              </w:rPr>
              <w:t>Quantity</w:t>
            </w:r>
          </w:p>
        </w:tc>
        <w:tc>
          <w:tcPr>
            <w:tcW w:w="1166" w:type="dxa"/>
            <w:shd w:val="clear" w:color="auto" w:fill="D6E3BC" w:themeFill="accent3" w:themeFillTint="66"/>
            <w:vAlign w:val="center"/>
          </w:tcPr>
          <w:p w14:paraId="0F19AFAC" w14:textId="77777777" w:rsidR="00DD6413" w:rsidRDefault="00DD6413" w:rsidP="009A6F3F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677523A9" w14:textId="77777777" w:rsidR="00DD6413" w:rsidRDefault="00000000" w:rsidP="009A6F3F">
            <w:pPr>
              <w:pStyle w:val="TableParagraph"/>
              <w:spacing w:before="0"/>
              <w:ind w:left="25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15"/>
              </w:rPr>
              <w:t>Status</w:t>
            </w:r>
          </w:p>
        </w:tc>
        <w:tc>
          <w:tcPr>
            <w:tcW w:w="1615" w:type="dxa"/>
            <w:shd w:val="clear" w:color="auto" w:fill="D6E3BC" w:themeFill="accent3" w:themeFillTint="66"/>
            <w:vAlign w:val="center"/>
          </w:tcPr>
          <w:p w14:paraId="13E603DB" w14:textId="77777777" w:rsidR="00DD6413" w:rsidRDefault="00DD6413" w:rsidP="009A6F3F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7A2EACE4" w14:textId="77777777" w:rsidR="00DD6413" w:rsidRDefault="00000000" w:rsidP="009A6F3F">
            <w:pPr>
              <w:pStyle w:val="TableParagraph"/>
              <w:spacing w:before="0"/>
              <w:ind w:left="13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05"/>
              </w:rPr>
              <w:t>Authorization</w:t>
            </w:r>
          </w:p>
        </w:tc>
        <w:tc>
          <w:tcPr>
            <w:tcW w:w="1337" w:type="dxa"/>
            <w:shd w:val="clear" w:color="auto" w:fill="D6E3BC" w:themeFill="accent3" w:themeFillTint="66"/>
            <w:vAlign w:val="center"/>
          </w:tcPr>
          <w:p w14:paraId="6BAB99D7" w14:textId="77777777" w:rsidR="00DD6413" w:rsidRDefault="00DD6413" w:rsidP="009A6F3F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3139C66A" w14:textId="77777777" w:rsidR="00DD6413" w:rsidRDefault="00000000" w:rsidP="009A6F3F">
            <w:pPr>
              <w:pStyle w:val="TableParagraph"/>
              <w:spacing w:before="0"/>
              <w:ind w:left="1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10"/>
              </w:rPr>
              <w:t>Evidence</w:t>
            </w:r>
          </w:p>
        </w:tc>
      </w:tr>
      <w:tr w:rsidR="00DD6413" w14:paraId="7E8B8309" w14:textId="77777777" w:rsidTr="009A6F3F">
        <w:trPr>
          <w:trHeight w:val="1022"/>
        </w:trPr>
        <w:tc>
          <w:tcPr>
            <w:tcW w:w="2288" w:type="dxa"/>
          </w:tcPr>
          <w:p w14:paraId="1FAA8D62" w14:textId="443C1975" w:rsidR="00DD6413" w:rsidRDefault="00DD641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4" w:type="dxa"/>
          </w:tcPr>
          <w:p w14:paraId="7F37D71D" w14:textId="5DB357CC" w:rsidR="00DD6413" w:rsidRDefault="00DD6413">
            <w:pPr>
              <w:pStyle w:val="TableParagraph"/>
              <w:spacing w:before="0"/>
              <w:ind w:left="107"/>
              <w:rPr>
                <w:sz w:val="24"/>
              </w:rPr>
            </w:pPr>
          </w:p>
        </w:tc>
        <w:tc>
          <w:tcPr>
            <w:tcW w:w="1524" w:type="dxa"/>
          </w:tcPr>
          <w:p w14:paraId="1C4479BC" w14:textId="0DBB18CE" w:rsidR="00DD6413" w:rsidRDefault="00DD6413">
            <w:pPr>
              <w:pStyle w:val="TableParagraph"/>
              <w:spacing w:before="205" w:line="220" w:lineRule="auto"/>
              <w:ind w:left="107"/>
              <w:rPr>
                <w:sz w:val="24"/>
              </w:rPr>
            </w:pPr>
          </w:p>
        </w:tc>
        <w:tc>
          <w:tcPr>
            <w:tcW w:w="1166" w:type="dxa"/>
          </w:tcPr>
          <w:p w14:paraId="120CEC65" w14:textId="77AB9D36" w:rsidR="00DD6413" w:rsidRDefault="00DD641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66" w:type="dxa"/>
          </w:tcPr>
          <w:p w14:paraId="14D5A068" w14:textId="64DD65DC" w:rsidR="00DD6413" w:rsidRDefault="003877AD" w:rsidP="003877AD">
            <w:pPr>
              <w:pStyle w:val="TableParagraph"/>
              <w:tabs>
                <w:tab w:val="left" w:pos="30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☐</w:t>
            </w:r>
            <w:r>
              <w:rPr>
                <w:spacing w:val="-5"/>
                <w:w w:val="105"/>
                <w:sz w:val="24"/>
              </w:rPr>
              <w:t>EU</w:t>
            </w:r>
          </w:p>
          <w:p w14:paraId="627774B8" w14:textId="77777777" w:rsidR="00DD641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before="10"/>
              <w:ind w:left="337" w:hanging="228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GB</w:t>
            </w:r>
          </w:p>
          <w:p w14:paraId="1BC5A6DD" w14:textId="1C998C21" w:rsidR="00DD6413" w:rsidRDefault="003877AD" w:rsidP="003877AD">
            <w:pPr>
              <w:pStyle w:val="TableParagraph"/>
              <w:tabs>
                <w:tab w:val="left" w:pos="302"/>
              </w:tabs>
              <w:spacing w:before="9"/>
              <w:rPr>
                <w:sz w:val="24"/>
              </w:rPr>
            </w:pPr>
            <w:r>
              <w:rPr>
                <w:spacing w:val="-4"/>
                <w:sz w:val="24"/>
              </w:rPr>
              <w:t>☐</w:t>
            </w:r>
            <w:r>
              <w:rPr>
                <w:spacing w:val="-5"/>
                <w:sz w:val="24"/>
              </w:rPr>
              <w:t>COR</w:t>
            </w:r>
          </w:p>
        </w:tc>
        <w:tc>
          <w:tcPr>
            <w:tcW w:w="1615" w:type="dxa"/>
          </w:tcPr>
          <w:p w14:paraId="089F34F8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5EBFC8E9" w14:textId="77777777" w:rsidR="00DD6413" w:rsidRDefault="00DD64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C0CC831" w14:textId="77777777" w:rsidR="00DD6413" w:rsidRDefault="00000000">
      <w:pPr>
        <w:spacing w:before="148"/>
        <w:ind w:left="540"/>
        <w:rPr>
          <w:sz w:val="24"/>
        </w:rPr>
      </w:pPr>
      <w:r>
        <w:rPr>
          <w:rFonts w:ascii="Calibri"/>
          <w:b/>
          <w:sz w:val="24"/>
        </w:rPr>
        <w:t>Pest,</w:t>
      </w:r>
      <w:r>
        <w:rPr>
          <w:rFonts w:ascii="Calibri"/>
          <w:b/>
          <w:spacing w:val="15"/>
          <w:sz w:val="24"/>
        </w:rPr>
        <w:t xml:space="preserve"> </w:t>
      </w:r>
      <w:r>
        <w:rPr>
          <w:rFonts w:ascii="Calibri"/>
          <w:b/>
          <w:sz w:val="24"/>
        </w:rPr>
        <w:t>Disease</w:t>
      </w:r>
      <w:r>
        <w:rPr>
          <w:rFonts w:ascii="Calibri"/>
          <w:b/>
          <w:spacing w:val="15"/>
          <w:sz w:val="24"/>
        </w:rPr>
        <w:t xml:space="preserve"> </w:t>
      </w:r>
      <w:r>
        <w:rPr>
          <w:rFonts w:ascii="Calibri"/>
          <w:b/>
          <w:sz w:val="24"/>
        </w:rPr>
        <w:t>&amp;</w:t>
      </w:r>
      <w:r>
        <w:rPr>
          <w:rFonts w:ascii="Calibri"/>
          <w:b/>
          <w:spacing w:val="16"/>
          <w:sz w:val="24"/>
        </w:rPr>
        <w:t xml:space="preserve"> </w:t>
      </w:r>
      <w:r>
        <w:rPr>
          <w:rFonts w:ascii="Calibri"/>
          <w:b/>
          <w:sz w:val="24"/>
        </w:rPr>
        <w:t>Weed</w:t>
      </w:r>
      <w:r>
        <w:rPr>
          <w:rFonts w:ascii="Calibri"/>
          <w:b/>
          <w:spacing w:val="15"/>
          <w:sz w:val="24"/>
        </w:rPr>
        <w:t xml:space="preserve"> </w:t>
      </w:r>
      <w:r>
        <w:rPr>
          <w:rFonts w:ascii="Calibri"/>
          <w:b/>
          <w:sz w:val="24"/>
        </w:rPr>
        <w:t>Management:</w:t>
      </w:r>
      <w:r>
        <w:rPr>
          <w:rFonts w:ascii="Calibri"/>
          <w:b/>
          <w:spacing w:val="17"/>
          <w:sz w:val="24"/>
        </w:rPr>
        <w:t xml:space="preserve"> </w:t>
      </w:r>
      <w:r>
        <w:rPr>
          <w:sz w:val="24"/>
        </w:rPr>
        <w:t>Describe</w:t>
      </w:r>
      <w:r>
        <w:rPr>
          <w:spacing w:val="5"/>
          <w:sz w:val="24"/>
        </w:rPr>
        <w:t xml:space="preserve"> </w:t>
      </w:r>
      <w:r>
        <w:rPr>
          <w:sz w:val="24"/>
        </w:rPr>
        <w:t>preventive</w:t>
      </w:r>
      <w:r>
        <w:rPr>
          <w:spacing w:val="4"/>
          <w:sz w:val="24"/>
        </w:rPr>
        <w:t xml:space="preserve"> </w:t>
      </w:r>
      <w:r>
        <w:rPr>
          <w:sz w:val="24"/>
        </w:rPr>
        <w:t>practices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monitoring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systems.</w:t>
      </w:r>
    </w:p>
    <w:p w14:paraId="411990B8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CD1B904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64B37D95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54E5A0A2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793F0BD" w14:textId="77777777" w:rsidR="00DD6413" w:rsidRDefault="00000000" w:rsidP="008D33B5">
      <w:pPr>
        <w:pStyle w:val="BodyText"/>
        <w:spacing w:before="150" w:line="355" w:lineRule="auto"/>
        <w:ind w:left="540" w:right="4823"/>
      </w:pPr>
      <w:r w:rsidRPr="00403732">
        <w:rPr>
          <w:b/>
          <w:bCs/>
          <w:spacing w:val="-2"/>
        </w:rPr>
        <w:t>Rate</w:t>
      </w:r>
      <w:r w:rsidRPr="00403732">
        <w:rPr>
          <w:b/>
          <w:bCs/>
          <w:spacing w:val="-10"/>
        </w:rPr>
        <w:t xml:space="preserve"> </w:t>
      </w:r>
      <w:r w:rsidRPr="00403732">
        <w:rPr>
          <w:b/>
          <w:bCs/>
          <w:spacing w:val="-2"/>
        </w:rPr>
        <w:t>control</w:t>
      </w:r>
      <w:r w:rsidRPr="00403732">
        <w:rPr>
          <w:b/>
          <w:bCs/>
          <w:spacing w:val="-10"/>
        </w:rPr>
        <w:t xml:space="preserve"> </w:t>
      </w:r>
      <w:r w:rsidRPr="00403732">
        <w:rPr>
          <w:b/>
          <w:bCs/>
          <w:spacing w:val="-2"/>
        </w:rPr>
        <w:t>effectiveness</w:t>
      </w:r>
      <w:r>
        <w:rPr>
          <w:spacing w:val="-10"/>
        </w:rPr>
        <w:t xml:space="preserve"> </w:t>
      </w:r>
      <w:r>
        <w:rPr>
          <w:spacing w:val="-2"/>
        </w:rPr>
        <w:t>(</w:t>
      </w:r>
      <w:r w:rsidRPr="003877AD">
        <w:rPr>
          <w:spacing w:val="-2"/>
        </w:rPr>
        <w:t>Excellent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10"/>
        </w:rPr>
        <w:t xml:space="preserve"> </w:t>
      </w:r>
      <w:r>
        <w:rPr>
          <w:spacing w:val="-2"/>
        </w:rPr>
        <w:t>Good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11"/>
        </w:rPr>
        <w:t xml:space="preserve"> </w:t>
      </w:r>
      <w:r>
        <w:rPr>
          <w:spacing w:val="-2"/>
        </w:rPr>
        <w:t>Fair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10"/>
        </w:rPr>
        <w:t xml:space="preserve"> </w:t>
      </w:r>
      <w:r>
        <w:rPr>
          <w:spacing w:val="-2"/>
        </w:rPr>
        <w:t xml:space="preserve">Poor). </w:t>
      </w:r>
      <w:r>
        <w:t>Attach logs if applicable.</w:t>
      </w:r>
      <w:bookmarkStart w:id="1" w:name="6._Seeds_&amp;_Planting_Stock_–_مصادر_التقاو"/>
      <w:bookmarkEnd w:id="1"/>
    </w:p>
    <w:p w14:paraId="1F113886" w14:textId="145D0F83" w:rsidR="008D33B5" w:rsidRDefault="008D33B5" w:rsidP="008D33B5">
      <w:pPr>
        <w:spacing w:before="17"/>
        <w:ind w:left="20"/>
        <w:rPr>
          <w:rFonts w:ascii="Arial" w:hAnsi="Arial" w:cs="Arial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 xml:space="preserve">         6.</w:t>
      </w:r>
      <w:r>
        <w:rPr>
          <w:rFonts w:ascii="Calibri" w:hAnsi="Calibri" w:cs="Calibri"/>
          <w:b/>
          <w:bCs/>
          <w:color w:val="00AF50"/>
          <w:spacing w:val="-4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Seeds</w:t>
      </w:r>
      <w:r>
        <w:rPr>
          <w:rFonts w:ascii="Calibri" w:hAnsi="Calibri" w:cs="Calibri"/>
          <w:b/>
          <w:bCs/>
          <w:color w:val="00AF50"/>
          <w:spacing w:val="-4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&amp;</w:t>
      </w:r>
      <w:r>
        <w:rPr>
          <w:rFonts w:ascii="Calibri" w:hAnsi="Calibri" w:cs="Calibri"/>
          <w:b/>
          <w:bCs/>
          <w:color w:val="00AF50"/>
          <w:spacing w:val="-5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Planting</w:t>
      </w:r>
      <w:r>
        <w:rPr>
          <w:rFonts w:ascii="Calibri" w:hAnsi="Calibri" w:cs="Calibri"/>
          <w:b/>
          <w:bCs/>
          <w:color w:val="00AF50"/>
          <w:spacing w:val="-4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Stock</w:t>
      </w:r>
      <w:r>
        <w:rPr>
          <w:rFonts w:ascii="Calibri" w:hAnsi="Calibri" w:cs="Calibri"/>
          <w:b/>
          <w:bCs/>
          <w:color w:val="00AF50"/>
          <w:spacing w:val="-3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–</w:t>
      </w:r>
      <w:r>
        <w:rPr>
          <w:rFonts w:ascii="Calibri" w:hAnsi="Calibri" w:cs="Calibri"/>
          <w:b/>
          <w:bCs/>
          <w:color w:val="00AF50"/>
          <w:spacing w:val="-5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w w:val="105"/>
          <w:sz w:val="24"/>
          <w:szCs w:val="24"/>
          <w:rtl/>
        </w:rPr>
        <w:t>واﻟﺷﺗﻼت</w:t>
      </w:r>
      <w:r>
        <w:rPr>
          <w:rFonts w:ascii="Arial" w:hAnsi="Arial" w:cs="Arial"/>
          <w:b/>
          <w:bCs/>
          <w:color w:val="00AF50"/>
          <w:spacing w:val="-17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w w:val="105"/>
          <w:sz w:val="24"/>
          <w:szCs w:val="24"/>
          <w:rtl/>
        </w:rPr>
        <w:t>اﻟﺗﻘﺎوي</w:t>
      </w:r>
      <w:r>
        <w:rPr>
          <w:rFonts w:ascii="Arial" w:hAnsi="Arial" w:cs="Arial"/>
          <w:b/>
          <w:bCs/>
          <w:color w:val="00AF50"/>
          <w:spacing w:val="-20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spacing w:val="-2"/>
          <w:w w:val="105"/>
          <w:sz w:val="24"/>
          <w:szCs w:val="24"/>
          <w:rtl/>
        </w:rPr>
        <w:t>ﻣﺻﺎدر</w:t>
      </w:r>
    </w:p>
    <w:p w14:paraId="798742E7" w14:textId="77777777" w:rsidR="00DD6413" w:rsidRDefault="00000000">
      <w:pPr>
        <w:pStyle w:val="BodyText"/>
        <w:spacing w:before="146" w:line="306" w:lineRule="exact"/>
        <w:ind w:left="540"/>
      </w:pPr>
      <w:r>
        <w:rPr>
          <w:spacing w:val="-2"/>
        </w:rPr>
        <w:t>Provide</w:t>
      </w:r>
      <w:r>
        <w:rPr>
          <w:spacing w:val="-6"/>
        </w:rPr>
        <w:t xml:space="preserve"> </w:t>
      </w:r>
      <w:r>
        <w:rPr>
          <w:spacing w:val="-2"/>
        </w:rPr>
        <w:t>details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seeds/seedlings,</w:t>
      </w:r>
      <w:r>
        <w:rPr>
          <w:spacing w:val="-6"/>
        </w:rPr>
        <w:t xml:space="preserve"> </w:t>
      </w:r>
      <w:r>
        <w:rPr>
          <w:spacing w:val="-2"/>
        </w:rPr>
        <w:t>their</w:t>
      </w:r>
      <w:r>
        <w:rPr>
          <w:spacing w:val="-6"/>
        </w:rPr>
        <w:t xml:space="preserve"> </w:t>
      </w:r>
      <w:r>
        <w:rPr>
          <w:spacing w:val="-2"/>
        </w:rPr>
        <w:t>source,</w:t>
      </w:r>
      <w:r>
        <w:rPr>
          <w:spacing w:val="-5"/>
        </w:rPr>
        <w:t xml:space="preserve"> </w:t>
      </w:r>
      <w:r>
        <w:rPr>
          <w:spacing w:val="-2"/>
        </w:rPr>
        <w:t>organic</w:t>
      </w:r>
      <w:r>
        <w:rPr>
          <w:spacing w:val="-6"/>
        </w:rPr>
        <w:t xml:space="preserve"> </w:t>
      </w:r>
      <w:r>
        <w:rPr>
          <w:spacing w:val="-2"/>
        </w:rPr>
        <w:t>status,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>treatments.</w:t>
      </w:r>
    </w:p>
    <w:p w14:paraId="551E9592" w14:textId="77777777" w:rsidR="00DD6413" w:rsidRDefault="00000000">
      <w:pPr>
        <w:pStyle w:val="BodyText"/>
        <w:spacing w:line="293" w:lineRule="exact"/>
        <w:ind w:left="540"/>
      </w:pPr>
      <w:r>
        <w:rPr>
          <w:spacing w:val="-2"/>
        </w:rPr>
        <w:t>Demonstrate</w:t>
      </w:r>
      <w:r>
        <w:rPr>
          <w:spacing w:val="-13"/>
        </w:rPr>
        <w:t xml:space="preserve"> </w:t>
      </w:r>
      <w:r>
        <w:rPr>
          <w:spacing w:val="-2"/>
        </w:rPr>
        <w:t>GMO-free</w:t>
      </w:r>
      <w:r>
        <w:rPr>
          <w:spacing w:val="-13"/>
        </w:rPr>
        <w:t xml:space="preserve"> </w:t>
      </w:r>
      <w:r>
        <w:rPr>
          <w:spacing w:val="-2"/>
        </w:rPr>
        <w:t>compliance</w:t>
      </w:r>
      <w:r>
        <w:rPr>
          <w:spacing w:val="-12"/>
        </w:rPr>
        <w:t xml:space="preserve"> </w:t>
      </w:r>
      <w:r>
        <w:rPr>
          <w:spacing w:val="-2"/>
        </w:rPr>
        <w:t>(EU</w:t>
      </w:r>
      <w:r>
        <w:rPr>
          <w:spacing w:val="-13"/>
        </w:rPr>
        <w:t xml:space="preserve"> </w:t>
      </w:r>
      <w:r>
        <w:rPr>
          <w:spacing w:val="-2"/>
        </w:rPr>
        <w:t>Annex</w:t>
      </w:r>
      <w:r>
        <w:rPr>
          <w:spacing w:val="-11"/>
        </w:rPr>
        <w:t xml:space="preserve"> </w:t>
      </w:r>
      <w:r>
        <w:rPr>
          <w:spacing w:val="-2"/>
        </w:rPr>
        <w:t>II;</w:t>
      </w:r>
      <w:r>
        <w:rPr>
          <w:spacing w:val="-13"/>
        </w:rPr>
        <w:t xml:space="preserve"> </w:t>
      </w:r>
      <w:r>
        <w:rPr>
          <w:spacing w:val="-2"/>
        </w:rPr>
        <w:t>COR</w:t>
      </w:r>
      <w:r>
        <w:rPr>
          <w:spacing w:val="-13"/>
        </w:rPr>
        <w:t xml:space="preserve"> </w:t>
      </w:r>
      <w:r>
        <w:rPr>
          <w:spacing w:val="-2"/>
        </w:rPr>
        <w:t>32.311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rPr>
          <w:spacing w:val="-13"/>
        </w:rPr>
        <w:t xml:space="preserve"> </w:t>
      </w:r>
      <w:r>
        <w:rPr>
          <w:spacing w:val="-2"/>
        </w:rPr>
        <w:t>4.2).</w:t>
      </w:r>
    </w:p>
    <w:p w14:paraId="115CF369" w14:textId="77777777" w:rsidR="00DD6413" w:rsidRDefault="00000000">
      <w:pPr>
        <w:pStyle w:val="BodyText"/>
        <w:spacing w:before="7" w:line="220" w:lineRule="auto"/>
        <w:ind w:left="540" w:right="864"/>
      </w:pP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using</w:t>
      </w:r>
      <w:r>
        <w:rPr>
          <w:spacing w:val="-9"/>
        </w:rPr>
        <w:t xml:space="preserve"> </w:t>
      </w:r>
      <w:r>
        <w:rPr>
          <w:spacing w:val="-2"/>
        </w:rPr>
        <w:t>non-organic</w:t>
      </w:r>
      <w:r>
        <w:rPr>
          <w:spacing w:val="-9"/>
        </w:rPr>
        <w:t xml:space="preserve"> </w:t>
      </w:r>
      <w:r>
        <w:rPr>
          <w:spacing w:val="-2"/>
        </w:rPr>
        <w:t>stock,</w:t>
      </w:r>
      <w:r>
        <w:rPr>
          <w:spacing w:val="-9"/>
        </w:rPr>
        <w:t xml:space="preserve"> </w:t>
      </w:r>
      <w:r>
        <w:rPr>
          <w:spacing w:val="-2"/>
        </w:rPr>
        <w:t>attach</w:t>
      </w:r>
      <w:r>
        <w:rPr>
          <w:spacing w:val="-9"/>
        </w:rPr>
        <w:t xml:space="preserve"> </w:t>
      </w:r>
      <w:r>
        <w:rPr>
          <w:spacing w:val="-2"/>
        </w:rPr>
        <w:t>documentation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commercial</w:t>
      </w:r>
      <w:r>
        <w:rPr>
          <w:spacing w:val="-9"/>
        </w:rPr>
        <w:t xml:space="preserve"> </w:t>
      </w:r>
      <w:r>
        <w:rPr>
          <w:spacing w:val="-2"/>
        </w:rPr>
        <w:t>unavailability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annual</w:t>
      </w:r>
      <w:r>
        <w:rPr>
          <w:spacing w:val="-9"/>
        </w:rPr>
        <w:t xml:space="preserve"> </w:t>
      </w:r>
      <w:r>
        <w:rPr>
          <w:spacing w:val="-2"/>
        </w:rPr>
        <w:t>plans</w:t>
      </w:r>
      <w:r>
        <w:rPr>
          <w:spacing w:val="-9"/>
        </w:rPr>
        <w:t xml:space="preserve"> </w:t>
      </w:r>
      <w:r>
        <w:rPr>
          <w:spacing w:val="-2"/>
        </w:rPr>
        <w:t xml:space="preserve">to </w:t>
      </w:r>
      <w:r>
        <w:t>obtain organic sources.</w:t>
      </w:r>
    </w:p>
    <w:p w14:paraId="08504916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B10897E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1477589B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18EDDC4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979F17B" w14:textId="72234820" w:rsidR="00DA64B7" w:rsidRDefault="00000000" w:rsidP="00DA64B7">
      <w:pPr>
        <w:tabs>
          <w:tab w:val="left" w:pos="11700"/>
        </w:tabs>
        <w:spacing w:before="200"/>
        <w:ind w:left="450" w:right="450"/>
        <w:rPr>
          <w:rFonts w:ascii="Calibri" w:hAnsi="Calibri"/>
          <w:b/>
          <w:sz w:val="24"/>
        </w:rPr>
      </w:pPr>
      <w:sdt>
        <w:sdtPr>
          <w:rPr>
            <w:rFonts w:ascii="Calibri" w:hAnsi="Calibri"/>
            <w:b/>
            <w:sz w:val="24"/>
          </w:rPr>
          <w:id w:val="164246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82D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A64B7" w:rsidRPr="009A6F3F">
        <w:rPr>
          <w:rFonts w:ascii="Calibri" w:hAnsi="Calibri"/>
          <w:b/>
          <w:sz w:val="24"/>
          <w:highlight w:val="yellow"/>
        </w:rPr>
        <w:t>I confirm that no genetically engineered seeds, planting stock, microorganisms, or inputs are used in accordance with COR §1.4.1.</w:t>
      </w:r>
    </w:p>
    <w:p w14:paraId="444E279A" w14:textId="77777777" w:rsidR="00403732" w:rsidRDefault="00403732" w:rsidP="00DA64B7">
      <w:pPr>
        <w:tabs>
          <w:tab w:val="left" w:pos="11700"/>
        </w:tabs>
        <w:spacing w:before="200"/>
        <w:ind w:left="450" w:right="450"/>
        <w:rPr>
          <w:rFonts w:ascii="Calibri" w:hAnsi="Calibri"/>
          <w:b/>
          <w:sz w:val="24"/>
        </w:rPr>
      </w:pPr>
    </w:p>
    <w:p w14:paraId="07EC4594" w14:textId="77777777" w:rsidR="00BE176A" w:rsidRDefault="00BE176A" w:rsidP="00DA64B7">
      <w:pPr>
        <w:tabs>
          <w:tab w:val="left" w:pos="11700"/>
        </w:tabs>
        <w:spacing w:before="200"/>
        <w:ind w:left="450" w:right="450"/>
        <w:rPr>
          <w:rFonts w:ascii="Calibri" w:hAnsi="Calibri"/>
          <w:b/>
          <w:sz w:val="24"/>
        </w:rPr>
      </w:pPr>
    </w:p>
    <w:p w14:paraId="4883B036" w14:textId="77777777" w:rsidR="00BE176A" w:rsidRDefault="00BE176A" w:rsidP="00DA64B7">
      <w:pPr>
        <w:tabs>
          <w:tab w:val="left" w:pos="11700"/>
        </w:tabs>
        <w:spacing w:before="200"/>
        <w:ind w:left="450" w:right="450"/>
        <w:rPr>
          <w:rFonts w:ascii="Calibri" w:hAnsi="Calibri"/>
          <w:b/>
          <w:sz w:val="24"/>
        </w:rPr>
      </w:pPr>
    </w:p>
    <w:p w14:paraId="4521D873" w14:textId="77777777" w:rsidR="00DD6413" w:rsidRDefault="00000000">
      <w:pPr>
        <w:pStyle w:val="Heading1"/>
        <w:spacing w:before="1"/>
        <w:ind w:left="540"/>
        <w:rPr>
          <w:rFonts w:ascii="Arial" w:hAnsi="Arial" w:cs="Arial"/>
        </w:rPr>
      </w:pPr>
      <w:r>
        <w:rPr>
          <w:color w:val="00AF50"/>
          <w:spacing w:val="-2"/>
          <w:w w:val="105"/>
        </w:rPr>
        <w:t>7.</w:t>
      </w:r>
      <w:r>
        <w:rPr>
          <w:color w:val="00AF50"/>
          <w:spacing w:val="-4"/>
          <w:w w:val="105"/>
        </w:rPr>
        <w:t xml:space="preserve"> </w:t>
      </w:r>
      <w:r>
        <w:rPr>
          <w:color w:val="00AF50"/>
          <w:spacing w:val="-2"/>
          <w:w w:val="105"/>
        </w:rPr>
        <w:t>Water</w:t>
      </w:r>
      <w:r>
        <w:rPr>
          <w:color w:val="00AF50"/>
          <w:spacing w:val="-3"/>
          <w:w w:val="105"/>
        </w:rPr>
        <w:t xml:space="preserve"> </w:t>
      </w:r>
      <w:r>
        <w:rPr>
          <w:color w:val="00AF50"/>
          <w:spacing w:val="-2"/>
          <w:w w:val="105"/>
        </w:rPr>
        <w:t>Management</w:t>
      </w:r>
      <w:r>
        <w:rPr>
          <w:color w:val="00AF50"/>
          <w:spacing w:val="-4"/>
          <w:w w:val="105"/>
        </w:rPr>
        <w:t xml:space="preserve"> </w:t>
      </w:r>
      <w:r>
        <w:rPr>
          <w:color w:val="00AF50"/>
          <w:spacing w:val="-2"/>
          <w:w w:val="105"/>
        </w:rPr>
        <w:t>–</w:t>
      </w:r>
      <w:r>
        <w:rPr>
          <w:color w:val="00AF50"/>
          <w:spacing w:val="-5"/>
          <w:w w:val="105"/>
        </w:rPr>
        <w:t xml:space="preserve"> </w:t>
      </w:r>
      <w:r>
        <w:rPr>
          <w:rFonts w:ascii="Arial" w:hAnsi="Arial" w:cs="Arial"/>
          <w:color w:val="00AF50"/>
          <w:spacing w:val="-2"/>
          <w:w w:val="105"/>
          <w:rtl/>
        </w:rPr>
        <w:t>اﻟﻣﯾﺎه</w:t>
      </w:r>
      <w:r>
        <w:rPr>
          <w:rFonts w:ascii="Arial" w:hAnsi="Arial" w:cs="Arial"/>
          <w:color w:val="00AF50"/>
          <w:spacing w:val="-19"/>
          <w:w w:val="105"/>
        </w:rPr>
        <w:t xml:space="preserve"> </w:t>
      </w:r>
      <w:r>
        <w:rPr>
          <w:rFonts w:ascii="Arial" w:hAnsi="Arial" w:cs="Arial"/>
          <w:color w:val="00AF50"/>
          <w:spacing w:val="-2"/>
          <w:w w:val="105"/>
          <w:rtl/>
        </w:rPr>
        <w:t>إدارة</w:t>
      </w:r>
    </w:p>
    <w:p w14:paraId="3E798F1E" w14:textId="77777777" w:rsidR="00DD6413" w:rsidRDefault="00000000">
      <w:pPr>
        <w:pStyle w:val="BodyText"/>
        <w:spacing w:before="149" w:line="306" w:lineRule="exact"/>
        <w:ind w:left="630"/>
      </w:pPr>
      <w:r>
        <w:rPr>
          <w:spacing w:val="-2"/>
        </w:rPr>
        <w:t>Identify</w:t>
      </w:r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-4"/>
        </w:rPr>
        <w:t xml:space="preserve"> </w:t>
      </w:r>
      <w:r>
        <w:rPr>
          <w:spacing w:val="-2"/>
        </w:rPr>
        <w:t>water</w:t>
      </w:r>
      <w:r>
        <w:rPr>
          <w:spacing w:val="-4"/>
        </w:rPr>
        <w:t xml:space="preserve"> </w:t>
      </w:r>
      <w:r>
        <w:rPr>
          <w:spacing w:val="-2"/>
        </w:rPr>
        <w:t>sources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uses</w:t>
      </w:r>
      <w:r>
        <w:rPr>
          <w:spacing w:val="-4"/>
        </w:rPr>
        <w:t xml:space="preserve"> </w:t>
      </w:r>
      <w:r>
        <w:rPr>
          <w:spacing w:val="-2"/>
        </w:rPr>
        <w:t>(crop,</w:t>
      </w:r>
      <w:r>
        <w:rPr>
          <w:spacing w:val="-4"/>
        </w:rPr>
        <w:t xml:space="preserve"> </w:t>
      </w:r>
      <w:r>
        <w:rPr>
          <w:spacing w:val="-2"/>
        </w:rPr>
        <w:t>livestock,</w:t>
      </w:r>
      <w:r>
        <w:rPr>
          <w:spacing w:val="-3"/>
        </w:rPr>
        <w:t xml:space="preserve"> </w:t>
      </w:r>
      <w:r>
        <w:rPr>
          <w:spacing w:val="-2"/>
        </w:rPr>
        <w:t>processing).</w:t>
      </w:r>
      <w:r>
        <w:rPr>
          <w:spacing w:val="-4"/>
        </w:rPr>
        <w:t xml:space="preserve"> </w:t>
      </w:r>
      <w:r>
        <w:rPr>
          <w:spacing w:val="-2"/>
        </w:rPr>
        <w:t>Describe</w:t>
      </w:r>
      <w:r>
        <w:rPr>
          <w:spacing w:val="-4"/>
        </w:rPr>
        <w:t xml:space="preserve"> </w:t>
      </w:r>
      <w:r>
        <w:rPr>
          <w:spacing w:val="-2"/>
        </w:rPr>
        <w:t>irrigation</w:t>
      </w:r>
      <w:r>
        <w:rPr>
          <w:spacing w:val="-3"/>
        </w:rPr>
        <w:t xml:space="preserve"> </w:t>
      </w:r>
      <w:r>
        <w:rPr>
          <w:spacing w:val="-2"/>
        </w:rPr>
        <w:t>methods,</w:t>
      </w:r>
    </w:p>
    <w:p w14:paraId="5874357C" w14:textId="6E98BC74" w:rsidR="00DD6413" w:rsidRDefault="00000000" w:rsidP="003877AD">
      <w:pPr>
        <w:pStyle w:val="BodyText"/>
        <w:spacing w:line="355" w:lineRule="auto"/>
        <w:ind w:left="540" w:right="1562" w:firstLine="90"/>
      </w:pPr>
      <w:r>
        <w:t>contamination</w:t>
      </w:r>
      <w:r>
        <w:rPr>
          <w:spacing w:val="-17"/>
        </w:rPr>
        <w:t xml:space="preserve"> </w:t>
      </w:r>
      <w:r>
        <w:t>prevention,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testing</w:t>
      </w:r>
      <w:r>
        <w:rPr>
          <w:spacing w:val="-17"/>
        </w:rPr>
        <w:t xml:space="preserve"> </w:t>
      </w:r>
      <w:r>
        <w:t>results</w:t>
      </w:r>
      <w:r>
        <w:rPr>
          <w:spacing w:val="-18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COR</w:t>
      </w:r>
      <w:r>
        <w:rPr>
          <w:spacing w:val="-17"/>
        </w:rPr>
        <w:t xml:space="preserve"> </w:t>
      </w:r>
      <w:r>
        <w:t>§5.5.2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EU</w:t>
      </w:r>
      <w:r>
        <w:rPr>
          <w:spacing w:val="-17"/>
        </w:rPr>
        <w:t xml:space="preserve"> </w:t>
      </w:r>
      <w:r>
        <w:t>Annex</w:t>
      </w:r>
      <w:r>
        <w:rPr>
          <w:spacing w:val="-17"/>
        </w:rPr>
        <w:t xml:space="preserve"> </w:t>
      </w:r>
      <w:r>
        <w:t>II</w:t>
      </w:r>
      <w:r>
        <w:rPr>
          <w:spacing w:val="-17"/>
        </w:rPr>
        <w:t xml:space="preserve"> </w:t>
      </w:r>
      <w:r>
        <w:t>Part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 xml:space="preserve">§1.9. </w:t>
      </w:r>
    </w:p>
    <w:p w14:paraId="3E3B5631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56672DE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65152B0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8DE11F0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21773FC4" w14:textId="77777777" w:rsidR="00DD6413" w:rsidRDefault="00DD6413">
      <w:pPr>
        <w:pStyle w:val="BodyText"/>
        <w:rPr>
          <w:rFonts w:ascii="Calibri"/>
          <w:b/>
        </w:rPr>
      </w:pPr>
    </w:p>
    <w:p w14:paraId="0D2CF89F" w14:textId="77777777" w:rsidR="00DD6413" w:rsidRDefault="00000000">
      <w:pPr>
        <w:pStyle w:val="Heading1"/>
        <w:bidi/>
        <w:ind w:left="6724"/>
      </w:pPr>
      <w:r>
        <w:rPr>
          <w:rFonts w:ascii="Arial" w:hAnsi="Arial" w:cs="Arial"/>
          <w:color w:val="00AF50"/>
          <w:w w:val="102"/>
          <w:rtl/>
        </w:rPr>
        <w:t>اﻟﻛوﻣﺑوﺳت</w:t>
      </w:r>
      <w:r>
        <w:rPr>
          <w:rFonts w:ascii="Arial" w:hAnsi="Arial" w:cs="Arial"/>
          <w:color w:val="00AF50"/>
          <w:spacing w:val="-11"/>
          <w:w w:val="102"/>
          <w:rtl/>
        </w:rPr>
        <w:t xml:space="preserve"> </w:t>
      </w:r>
      <w:r>
        <w:rPr>
          <w:rFonts w:ascii="Arial" w:hAnsi="Arial" w:cs="Arial"/>
          <w:color w:val="00AF50"/>
          <w:w w:val="102"/>
          <w:rtl/>
        </w:rPr>
        <w:t>واﻟﺳﻣﺎد</w:t>
      </w:r>
      <w:r>
        <w:rPr>
          <w:rFonts w:ascii="Arial" w:hAnsi="Arial" w:cs="Arial"/>
          <w:color w:val="00AF50"/>
          <w:spacing w:val="-13"/>
          <w:w w:val="102"/>
          <w:rtl/>
        </w:rPr>
        <w:t xml:space="preserve"> </w:t>
      </w:r>
      <w:r>
        <w:rPr>
          <w:rFonts w:ascii="Arial" w:hAnsi="Arial" w:cs="Arial"/>
          <w:color w:val="00AF50"/>
          <w:w w:val="102"/>
          <w:rtl/>
        </w:rPr>
        <w:t>اﻟﺣﯾواﻧﻲ</w:t>
      </w:r>
      <w:r>
        <w:rPr>
          <w:color w:val="00AF50"/>
          <w:spacing w:val="1"/>
          <w:w w:val="102"/>
          <w:rtl/>
        </w:rPr>
        <w:t xml:space="preserve"> </w:t>
      </w:r>
      <w:r>
        <w:rPr>
          <w:color w:val="00AF50"/>
          <w:w w:val="102"/>
        </w:rPr>
        <w:t>–</w:t>
      </w:r>
      <w:r>
        <w:rPr>
          <w:color w:val="00AF50"/>
          <w:spacing w:val="1"/>
          <w:w w:val="102"/>
          <w:rtl/>
        </w:rPr>
        <w:t xml:space="preserve"> </w:t>
      </w:r>
      <w:r>
        <w:rPr>
          <w:color w:val="00AF50"/>
          <w:w w:val="102"/>
        </w:rPr>
        <w:t>Manure</w:t>
      </w:r>
      <w:r>
        <w:rPr>
          <w:color w:val="00AF50"/>
          <w:spacing w:val="1"/>
          <w:w w:val="102"/>
          <w:rtl/>
        </w:rPr>
        <w:t xml:space="preserve"> </w:t>
      </w:r>
      <w:r>
        <w:rPr>
          <w:color w:val="00AF50"/>
          <w:w w:val="102"/>
        </w:rPr>
        <w:t>&amp;</w:t>
      </w:r>
      <w:r>
        <w:rPr>
          <w:color w:val="00AF50"/>
          <w:spacing w:val="1"/>
          <w:w w:val="102"/>
          <w:rtl/>
        </w:rPr>
        <w:t xml:space="preserve"> </w:t>
      </w:r>
      <w:r>
        <w:rPr>
          <w:color w:val="00AF50"/>
          <w:w w:val="102"/>
        </w:rPr>
        <w:t>Compost</w:t>
      </w:r>
      <w:r>
        <w:rPr>
          <w:color w:val="00AF50"/>
          <w:w w:val="102"/>
          <w:rtl/>
        </w:rPr>
        <w:t xml:space="preserve"> </w:t>
      </w:r>
      <w:r>
        <w:rPr>
          <w:color w:val="00AF50"/>
          <w:w w:val="102"/>
        </w:rPr>
        <w:t>8.</w:t>
      </w:r>
    </w:p>
    <w:p w14:paraId="114AAE3A" w14:textId="77777777" w:rsidR="00DD6413" w:rsidRDefault="00000000" w:rsidP="009A6F3F">
      <w:pPr>
        <w:pStyle w:val="BodyText"/>
        <w:spacing w:before="170" w:line="220" w:lineRule="auto"/>
        <w:ind w:left="450" w:right="630"/>
        <w:jc w:val="both"/>
      </w:pPr>
      <w:r>
        <w:t>Document</w:t>
      </w:r>
      <w:r>
        <w:rPr>
          <w:spacing w:val="-17"/>
        </w:rPr>
        <w:t xml:space="preserve"> </w:t>
      </w:r>
      <w:r>
        <w:t>sources,</w:t>
      </w:r>
      <w:r>
        <w:rPr>
          <w:spacing w:val="-16"/>
        </w:rPr>
        <w:t xml:space="preserve"> </w:t>
      </w:r>
      <w:r>
        <w:t>types,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production</w:t>
      </w:r>
      <w:r>
        <w:rPr>
          <w:spacing w:val="-17"/>
        </w:rPr>
        <w:t xml:space="preserve"> </w:t>
      </w:r>
      <w:r>
        <w:t>methods.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manure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compost</w:t>
      </w:r>
      <w:r>
        <w:rPr>
          <w:spacing w:val="-17"/>
        </w:rPr>
        <w:t xml:space="preserve"> </w:t>
      </w:r>
      <w:r>
        <w:t>containing</w:t>
      </w:r>
      <w:r>
        <w:rPr>
          <w:spacing w:val="-16"/>
        </w:rPr>
        <w:t xml:space="preserve"> </w:t>
      </w:r>
      <w:r>
        <w:t>animal material,</w:t>
      </w:r>
      <w:r>
        <w:rPr>
          <w:spacing w:val="-12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COR</w:t>
      </w:r>
      <w:r>
        <w:rPr>
          <w:spacing w:val="-12"/>
        </w:rPr>
        <w:t xml:space="preserve"> </w:t>
      </w:r>
      <w:r>
        <w:t>§5.5.2.5</w:t>
      </w:r>
      <w:r>
        <w:rPr>
          <w:spacing w:val="-12"/>
        </w:rPr>
        <w:t xml:space="preserve"> </w:t>
      </w:r>
      <w:r>
        <w:t>(temperature</w:t>
      </w:r>
      <w:r>
        <w:rPr>
          <w:spacing w:val="-12"/>
        </w:rPr>
        <w:t xml:space="preserve"> </w:t>
      </w:r>
      <w:r>
        <w:t>≥55°C,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days,</w:t>
      </w:r>
      <w:r>
        <w:rPr>
          <w:spacing w:val="-14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turnings).</w:t>
      </w:r>
      <w:r>
        <w:rPr>
          <w:spacing w:val="-16"/>
        </w:rPr>
        <w:t xml:space="preserve"> </w:t>
      </w:r>
      <w:r>
        <w:t>Include records of production and purchase.</w:t>
      </w:r>
    </w:p>
    <w:p w14:paraId="3A630286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bookmarkStart w:id="2" w:name="9._Harvesting,_Transport_&amp;_Storage_–_الح"/>
      <w:bookmarkEnd w:id="2"/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3649C76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5D2FCCF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A3975E7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5A930066" w14:textId="664B5687" w:rsidR="00DD6413" w:rsidRDefault="00000000" w:rsidP="009A6F3F">
      <w:pPr>
        <w:pStyle w:val="BodyText"/>
        <w:tabs>
          <w:tab w:val="left" w:pos="10890"/>
          <w:tab w:val="left" w:pos="10980"/>
        </w:tabs>
        <w:spacing w:before="167" w:line="220" w:lineRule="auto"/>
        <w:ind w:left="450" w:right="450"/>
      </w:pPr>
      <w:r>
        <w:t>Describe</w:t>
      </w:r>
      <w:r>
        <w:rPr>
          <w:spacing w:val="-14"/>
        </w:rPr>
        <w:t xml:space="preserve"> </w:t>
      </w:r>
      <w:r>
        <w:t>harvesting,</w:t>
      </w:r>
      <w:r>
        <w:rPr>
          <w:spacing w:val="-14"/>
        </w:rPr>
        <w:t xml:space="preserve"> </w:t>
      </w:r>
      <w:r>
        <w:t>cleaning,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transport</w:t>
      </w:r>
      <w:r>
        <w:rPr>
          <w:spacing w:val="-14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ensuring</w:t>
      </w:r>
      <w:r>
        <w:rPr>
          <w:spacing w:val="-14"/>
        </w:rPr>
        <w:t xml:space="preserve"> </w:t>
      </w:r>
      <w:r>
        <w:t>separation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organic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non-</w:t>
      </w:r>
      <w:r w:rsidR="009A6F3F" w:rsidRPr="009A6F3F">
        <w:t xml:space="preserve"> </w:t>
      </w:r>
      <w:r w:rsidR="009A6F3F">
        <w:t>organic</w:t>
      </w:r>
      <w:r>
        <w:rPr>
          <w:spacing w:val="-7"/>
        </w:rPr>
        <w:t xml:space="preserve"> </w:t>
      </w:r>
      <w:r>
        <w:t>products.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containers,</w:t>
      </w:r>
      <w:r>
        <w:rPr>
          <w:spacing w:val="-7"/>
        </w:rPr>
        <w:t xml:space="preserve"> </w:t>
      </w:r>
      <w:r>
        <w:t>vehicles,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facilities</w:t>
      </w:r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(EU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28;</w:t>
      </w:r>
      <w:r>
        <w:rPr>
          <w:spacing w:val="-8"/>
        </w:rPr>
        <w:t xml:space="preserve"> </w:t>
      </w:r>
      <w:r>
        <w:t>COR</w:t>
      </w:r>
      <w:r>
        <w:rPr>
          <w:spacing w:val="-7"/>
        </w:rPr>
        <w:t xml:space="preserve"> </w:t>
      </w:r>
      <w:r>
        <w:t>§4.4.4). Include cleaning verification logs.</w:t>
      </w:r>
    </w:p>
    <w:p w14:paraId="196CFD8E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547F3E0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4639033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6A9FB45D" w14:textId="77777777" w:rsidR="009A6F3F" w:rsidRDefault="009A6F3F" w:rsidP="009A6F3F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234A476" w14:textId="77777777" w:rsidR="009A6F3F" w:rsidRDefault="009A6F3F" w:rsidP="009A6F3F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</w:p>
    <w:p w14:paraId="2A2B1412" w14:textId="77777777" w:rsidR="00DD6413" w:rsidRDefault="00DD6413">
      <w:pPr>
        <w:pStyle w:val="BodyText"/>
        <w:rPr>
          <w:rFonts w:ascii="Calibri"/>
          <w:b/>
        </w:rPr>
      </w:pPr>
    </w:p>
    <w:p w14:paraId="0442A949" w14:textId="77777777" w:rsidR="00BE176A" w:rsidRDefault="00BE176A">
      <w:pPr>
        <w:pStyle w:val="BodyText"/>
        <w:rPr>
          <w:rFonts w:ascii="Calibri"/>
          <w:b/>
        </w:rPr>
      </w:pPr>
    </w:p>
    <w:p w14:paraId="1B44EE3E" w14:textId="77777777" w:rsidR="00BE176A" w:rsidRDefault="00BE176A">
      <w:pPr>
        <w:pStyle w:val="BodyText"/>
        <w:rPr>
          <w:rFonts w:ascii="Calibri"/>
          <w:b/>
        </w:rPr>
      </w:pPr>
    </w:p>
    <w:p w14:paraId="693D3D3C" w14:textId="63F1DD49" w:rsidR="00D612A3" w:rsidRDefault="00D612A3" w:rsidP="00D612A3">
      <w:pPr>
        <w:spacing w:before="17"/>
        <w:ind w:left="20"/>
        <w:rPr>
          <w:rFonts w:ascii="Arial" w:hAnsi="Arial" w:cs="Arial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lastRenderedPageBreak/>
        <w:t xml:space="preserve">         9.</w:t>
      </w:r>
      <w:r>
        <w:rPr>
          <w:rFonts w:ascii="Calibri" w:hAnsi="Calibri" w:cs="Calibri"/>
          <w:b/>
          <w:bCs/>
          <w:color w:val="00AF50"/>
          <w:spacing w:val="-7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Harvesting,</w:t>
      </w:r>
      <w:r>
        <w:rPr>
          <w:rFonts w:ascii="Calibri" w:hAnsi="Calibri" w:cs="Calibri"/>
          <w:b/>
          <w:bCs/>
          <w:color w:val="00AF50"/>
          <w:spacing w:val="-7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Transport</w:t>
      </w:r>
      <w:r>
        <w:rPr>
          <w:rFonts w:ascii="Calibri" w:hAnsi="Calibri" w:cs="Calibri"/>
          <w:b/>
          <w:bCs/>
          <w:color w:val="00AF50"/>
          <w:spacing w:val="-7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&amp;</w:t>
      </w:r>
      <w:r>
        <w:rPr>
          <w:rFonts w:ascii="Calibri" w:hAnsi="Calibri" w:cs="Calibri"/>
          <w:b/>
          <w:bCs/>
          <w:color w:val="00AF50"/>
          <w:spacing w:val="-7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Storage</w:t>
      </w:r>
      <w:r>
        <w:rPr>
          <w:rFonts w:ascii="Calibri" w:hAnsi="Calibri" w:cs="Calibri"/>
          <w:b/>
          <w:bCs/>
          <w:color w:val="00AF50"/>
          <w:spacing w:val="-7"/>
          <w:w w:val="10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AF50"/>
          <w:w w:val="105"/>
          <w:sz w:val="24"/>
          <w:szCs w:val="24"/>
        </w:rPr>
        <w:t>–</w:t>
      </w:r>
      <w:r>
        <w:rPr>
          <w:rFonts w:ascii="Calibri" w:hAnsi="Calibri" w:cs="Calibri"/>
          <w:b/>
          <w:bCs/>
          <w:color w:val="00AF50"/>
          <w:spacing w:val="-5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w w:val="105"/>
          <w:sz w:val="24"/>
          <w:szCs w:val="24"/>
          <w:rtl/>
        </w:rPr>
        <w:t>واﻟﺗﺧزﯾن</w:t>
      </w:r>
      <w:r>
        <w:rPr>
          <w:rFonts w:ascii="Arial" w:hAnsi="Arial" w:cs="Arial"/>
          <w:b/>
          <w:bCs/>
          <w:color w:val="00AF50"/>
          <w:spacing w:val="-21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w w:val="105"/>
          <w:sz w:val="24"/>
          <w:szCs w:val="24"/>
          <w:rtl/>
        </w:rPr>
        <w:t>واﻟﻧﻘل</w:t>
      </w:r>
      <w:r>
        <w:rPr>
          <w:rFonts w:ascii="Arial" w:hAnsi="Arial" w:cs="Arial"/>
          <w:b/>
          <w:bCs/>
          <w:color w:val="00AF50"/>
          <w:spacing w:val="-19"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AF50"/>
          <w:spacing w:val="-2"/>
          <w:w w:val="105"/>
          <w:sz w:val="24"/>
          <w:szCs w:val="24"/>
          <w:rtl/>
        </w:rPr>
        <w:t>اﻟﺣﺻﺎد</w:t>
      </w:r>
    </w:p>
    <w:p w14:paraId="1ACF304E" w14:textId="77777777" w:rsidR="00403732" w:rsidRDefault="00403732" w:rsidP="009A6F3F">
      <w:pPr>
        <w:pStyle w:val="BodyText"/>
        <w:spacing w:before="167" w:line="220" w:lineRule="auto"/>
        <w:ind w:left="450" w:right="540"/>
      </w:pPr>
      <w:r>
        <w:t>Describe</w:t>
      </w:r>
      <w:r>
        <w:rPr>
          <w:spacing w:val="-14"/>
        </w:rPr>
        <w:t xml:space="preserve"> </w:t>
      </w:r>
      <w:r>
        <w:t>harvesting,</w:t>
      </w:r>
      <w:r>
        <w:rPr>
          <w:spacing w:val="-14"/>
        </w:rPr>
        <w:t xml:space="preserve"> </w:t>
      </w:r>
      <w:r>
        <w:t>cleaning,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transport</w:t>
      </w:r>
      <w:r>
        <w:rPr>
          <w:spacing w:val="-14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ensuring</w:t>
      </w:r>
      <w:r>
        <w:rPr>
          <w:spacing w:val="-14"/>
        </w:rPr>
        <w:t xml:space="preserve"> </w:t>
      </w:r>
      <w:r>
        <w:t>separation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organic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non-organic</w:t>
      </w:r>
      <w:r>
        <w:rPr>
          <w:spacing w:val="-7"/>
        </w:rPr>
        <w:t xml:space="preserve"> </w:t>
      </w:r>
      <w:r>
        <w:t>products.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containers,</w:t>
      </w:r>
      <w:r>
        <w:rPr>
          <w:spacing w:val="-7"/>
        </w:rPr>
        <w:t xml:space="preserve"> </w:t>
      </w:r>
      <w:r>
        <w:t>vehicles,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facilities</w:t>
      </w:r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(EU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28;</w:t>
      </w:r>
      <w:r>
        <w:rPr>
          <w:spacing w:val="-8"/>
        </w:rPr>
        <w:t xml:space="preserve"> </w:t>
      </w:r>
      <w:r>
        <w:t>COR</w:t>
      </w:r>
      <w:r>
        <w:rPr>
          <w:spacing w:val="-7"/>
        </w:rPr>
        <w:t xml:space="preserve"> </w:t>
      </w:r>
      <w:r>
        <w:t>§4.4.4). Include cleaning verification logs.</w:t>
      </w:r>
    </w:p>
    <w:p w14:paraId="7F3BB7F2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10CA99D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DD3B8B0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E610ACF" w14:textId="77777777" w:rsidR="009A6F3F" w:rsidRDefault="009A6F3F" w:rsidP="009A6F3F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36882B4" w14:textId="77777777" w:rsidR="00D612A3" w:rsidRDefault="00D612A3">
      <w:pPr>
        <w:pStyle w:val="BodyText"/>
        <w:rPr>
          <w:rFonts w:ascii="Calibri"/>
          <w:b/>
        </w:rPr>
      </w:pPr>
    </w:p>
    <w:p w14:paraId="1DA3FA65" w14:textId="77777777" w:rsidR="00DD6413" w:rsidRDefault="00000000">
      <w:pPr>
        <w:pStyle w:val="Heading1"/>
        <w:ind w:left="450"/>
        <w:rPr>
          <w:rFonts w:ascii="Arial" w:hAnsi="Arial" w:cs="Arial"/>
        </w:rPr>
      </w:pPr>
      <w:r>
        <w:rPr>
          <w:color w:val="00AF50"/>
          <w:w w:val="105"/>
        </w:rPr>
        <w:t>10. Record</w:t>
      </w:r>
      <w:r>
        <w:rPr>
          <w:color w:val="00AF50"/>
          <w:spacing w:val="-1"/>
          <w:w w:val="105"/>
        </w:rPr>
        <w:t xml:space="preserve"> </w:t>
      </w:r>
      <w:r>
        <w:rPr>
          <w:color w:val="00AF50"/>
          <w:w w:val="105"/>
        </w:rPr>
        <w:t>Keeping &amp;</w:t>
      </w:r>
      <w:r>
        <w:rPr>
          <w:color w:val="00AF50"/>
          <w:spacing w:val="1"/>
          <w:w w:val="105"/>
        </w:rPr>
        <w:t xml:space="preserve"> </w:t>
      </w:r>
      <w:r>
        <w:rPr>
          <w:color w:val="00AF50"/>
          <w:w w:val="105"/>
        </w:rPr>
        <w:t>Traceability</w:t>
      </w:r>
      <w:r>
        <w:rPr>
          <w:color w:val="00AF50"/>
          <w:spacing w:val="1"/>
          <w:w w:val="105"/>
        </w:rPr>
        <w:t xml:space="preserve"> </w:t>
      </w:r>
      <w:r>
        <w:rPr>
          <w:color w:val="00AF50"/>
          <w:w w:val="105"/>
        </w:rPr>
        <w:t>–</w:t>
      </w:r>
      <w:r>
        <w:rPr>
          <w:color w:val="00AF50"/>
          <w:spacing w:val="2"/>
          <w:w w:val="105"/>
        </w:rPr>
        <w:t xml:space="preserve"> </w:t>
      </w:r>
      <w:r>
        <w:rPr>
          <w:rFonts w:ascii="Arial" w:hAnsi="Arial" w:cs="Arial"/>
          <w:color w:val="00AF50"/>
          <w:w w:val="105"/>
          <w:rtl/>
        </w:rPr>
        <w:t>واﻟﺗﺗﺑﻊ</w:t>
      </w:r>
      <w:r>
        <w:rPr>
          <w:rFonts w:ascii="Arial" w:hAnsi="Arial" w:cs="Arial"/>
          <w:color w:val="00AF50"/>
          <w:spacing w:val="-15"/>
          <w:w w:val="105"/>
        </w:rPr>
        <w:t xml:space="preserve"> </w:t>
      </w:r>
      <w:r>
        <w:rPr>
          <w:rFonts w:ascii="Arial" w:hAnsi="Arial" w:cs="Arial"/>
          <w:color w:val="00AF50"/>
          <w:spacing w:val="-2"/>
          <w:w w:val="105"/>
          <w:rtl/>
        </w:rPr>
        <w:t>اﻟﺳﺟﻼت</w:t>
      </w:r>
    </w:p>
    <w:p w14:paraId="2D0591B0" w14:textId="77777777" w:rsidR="0083682D" w:rsidRDefault="00000000" w:rsidP="0083682D">
      <w:pPr>
        <w:spacing w:before="185" w:line="276" w:lineRule="auto"/>
        <w:ind w:left="359"/>
      </w:pPr>
      <w:r>
        <w:t>Maintain</w:t>
      </w:r>
      <w:r>
        <w:rPr>
          <w:spacing w:val="-17"/>
        </w:rPr>
        <w:t xml:space="preserve"> </w:t>
      </w:r>
      <w:r>
        <w:t>records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least</w:t>
      </w:r>
      <w:r>
        <w:rPr>
          <w:spacing w:val="-17"/>
        </w:rPr>
        <w:t xml:space="preserve"> </w:t>
      </w:r>
      <w:r>
        <w:t>five</w:t>
      </w:r>
      <w:r>
        <w:rPr>
          <w:spacing w:val="-17"/>
        </w:rPr>
        <w:t xml:space="preserve"> </w:t>
      </w:r>
      <w:r>
        <w:t>years</w:t>
      </w:r>
      <w:r>
        <w:rPr>
          <w:spacing w:val="-17"/>
        </w:rPr>
        <w:t xml:space="preserve"> </w:t>
      </w:r>
      <w:r>
        <w:t>(EU</w:t>
      </w:r>
      <w:r>
        <w:rPr>
          <w:spacing w:val="-17"/>
        </w:rPr>
        <w:t xml:space="preserve"> </w:t>
      </w:r>
      <w:r>
        <w:t>Art.</w:t>
      </w:r>
      <w:r>
        <w:rPr>
          <w:spacing w:val="-18"/>
        </w:rPr>
        <w:t xml:space="preserve"> </w:t>
      </w:r>
      <w:r>
        <w:t>35;</w:t>
      </w:r>
      <w:r>
        <w:rPr>
          <w:spacing w:val="-17"/>
        </w:rPr>
        <w:t xml:space="preserve"> </w:t>
      </w:r>
      <w:r>
        <w:t>COR</w:t>
      </w:r>
      <w:r>
        <w:rPr>
          <w:spacing w:val="-17"/>
        </w:rPr>
        <w:t xml:space="preserve"> </w:t>
      </w:r>
      <w:r>
        <w:t>§8.4;</w:t>
      </w:r>
      <w:r>
        <w:rPr>
          <w:spacing w:val="-17"/>
        </w:rPr>
        <w:t xml:space="preserve"> </w:t>
      </w:r>
      <w:r>
        <w:t>ISO</w:t>
      </w:r>
      <w:r>
        <w:rPr>
          <w:spacing w:val="-16"/>
        </w:rPr>
        <w:t xml:space="preserve"> </w:t>
      </w:r>
      <w:r>
        <w:t>17065</w:t>
      </w:r>
      <w:r>
        <w:rPr>
          <w:spacing w:val="-17"/>
        </w:rPr>
        <w:t xml:space="preserve"> </w:t>
      </w:r>
      <w:r>
        <w:t>§8.4).</w:t>
      </w:r>
      <w:r>
        <w:rPr>
          <w:spacing w:val="-17"/>
        </w:rPr>
        <w:t xml:space="preserve"> </w:t>
      </w:r>
      <w:r>
        <w:t>Include: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Input/output logs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Seed</w:t>
      </w:r>
      <w:r>
        <w:rPr>
          <w:spacing w:val="-17"/>
        </w:rPr>
        <w:t xml:space="preserve"> </w:t>
      </w:r>
      <w:r>
        <w:t>sourcing</w:t>
      </w:r>
      <w:r>
        <w:rPr>
          <w:spacing w:val="-17"/>
        </w:rPr>
        <w:t xml:space="preserve"> </w:t>
      </w:r>
      <w:r>
        <w:t>documentation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Field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harvest</w:t>
      </w:r>
      <w:r>
        <w:rPr>
          <w:spacing w:val="-17"/>
        </w:rPr>
        <w:t xml:space="preserve"> </w:t>
      </w:r>
      <w:r>
        <w:t>records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Compost/manure</w:t>
      </w:r>
      <w:r>
        <w:rPr>
          <w:spacing w:val="-17"/>
        </w:rPr>
        <w:t xml:space="preserve"> </w:t>
      </w:r>
      <w:r>
        <w:t xml:space="preserve">management records - Sales and traceability </w:t>
      </w:r>
      <w:proofErr w:type="gramStart"/>
      <w:r>
        <w:t>logs</w:t>
      </w:r>
      <w:r w:rsidR="0083682D">
        <w:t>;</w:t>
      </w:r>
      <w:proofErr w:type="gramEnd"/>
    </w:p>
    <w:p w14:paraId="679C450E" w14:textId="6040B250" w:rsidR="0083682D" w:rsidRPr="0083682D" w:rsidRDefault="0083682D" w:rsidP="0083682D">
      <w:pPr>
        <w:spacing w:before="185" w:line="276" w:lineRule="auto"/>
        <w:ind w:left="359"/>
        <w:rPr>
          <w:rFonts w:ascii="Calibri" w:hAnsi="Calibri"/>
          <w:b/>
          <w:i/>
          <w:iCs/>
          <w:color w:val="EE0000"/>
          <w:spacing w:val="-2"/>
          <w:w w:val="120"/>
          <w:szCs w:val="20"/>
        </w:rPr>
      </w:pPr>
      <w:r>
        <w:t xml:space="preserve"> </w:t>
      </w:r>
      <w:r w:rsidRPr="0083682D">
        <w:rPr>
          <w:rFonts w:ascii="Calibri" w:hAnsi="Calibri"/>
          <w:b/>
          <w:i/>
          <w:iCs/>
          <w:color w:val="EE0000"/>
          <w:spacing w:val="-2"/>
          <w:w w:val="120"/>
          <w:szCs w:val="20"/>
          <w:highlight w:val="yellow"/>
        </w:rPr>
        <w:t>Note: Records for COR-certified operations shall be retained for a minimum of 5 years (COR §5.1.7)</w:t>
      </w:r>
    </w:p>
    <w:p w14:paraId="761F136C" w14:textId="77777777" w:rsidR="00DD6413" w:rsidRDefault="00000000">
      <w:pPr>
        <w:pStyle w:val="BodyText"/>
        <w:spacing w:before="181" w:line="218" w:lineRule="auto"/>
        <w:ind w:left="450" w:right="864"/>
      </w:pP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Calibri"/>
          <w:b/>
        </w:rPr>
        <w:t xml:space="preserve">Fraud Prevention Plan </w:t>
      </w:r>
      <w:r>
        <w:t>per</w:t>
      </w:r>
      <w:r>
        <w:rPr>
          <w:spacing w:val="-2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IV(3)(e)</w:t>
      </w:r>
      <w:r>
        <w:rPr>
          <w:spacing w:val="-4"/>
        </w:rPr>
        <w:t xml:space="preserve"> </w:t>
      </w:r>
      <w:r>
        <w:t>detailing</w:t>
      </w:r>
      <w:r>
        <w:rPr>
          <w:spacing w:val="-2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assessment, mitigation, and monitoring.</w:t>
      </w:r>
    </w:p>
    <w:p w14:paraId="7BE87CFD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210FF54A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C41E9A0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7ACA5DA" w14:textId="77777777" w:rsidR="009A6F3F" w:rsidRDefault="009A6F3F" w:rsidP="009A6F3F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AC45689" w14:textId="48A0AAB3" w:rsidR="00DA64B7" w:rsidRPr="00DA64B7" w:rsidRDefault="00DA64B7" w:rsidP="00DA64B7">
      <w:pPr>
        <w:spacing w:before="185"/>
        <w:ind w:left="450" w:right="900"/>
        <w:rPr>
          <w:sz w:val="24"/>
          <w:szCs w:val="24"/>
        </w:rPr>
      </w:pPr>
      <w:r w:rsidRPr="00DA64B7">
        <w:rPr>
          <w:sz w:val="24"/>
          <w:szCs w:val="24"/>
        </w:rPr>
        <w:t>Describe how you ensure one-step-forward and one-step-back traceability including lot coding, receiving and shipping documents, and recall readiness (SFCR §§ 90–94)</w:t>
      </w:r>
    </w:p>
    <w:p w14:paraId="4B9E660E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16BE0DAA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141EFFC9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447915F" w14:textId="77777777" w:rsidR="009A6F3F" w:rsidRDefault="009A6F3F" w:rsidP="009A6F3F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19DEE681" w14:textId="77777777" w:rsidR="00DD6413" w:rsidRDefault="00DD6413">
      <w:pPr>
        <w:pStyle w:val="BodyText"/>
        <w:rPr>
          <w:rFonts w:ascii="Calibri"/>
          <w:b/>
          <w:sz w:val="20"/>
        </w:rPr>
      </w:pPr>
    </w:p>
    <w:p w14:paraId="173D936B" w14:textId="77777777" w:rsidR="00DD6413" w:rsidRDefault="00DD6413">
      <w:pPr>
        <w:pStyle w:val="BodyText"/>
        <w:spacing w:before="167" w:after="1"/>
        <w:rPr>
          <w:rFonts w:ascii="Calibri"/>
          <w:b/>
          <w:sz w:val="20"/>
        </w:rPr>
      </w:pPr>
    </w:p>
    <w:p w14:paraId="6A564937" w14:textId="77777777" w:rsidR="009A6F3F" w:rsidRDefault="009A6F3F">
      <w:pPr>
        <w:pStyle w:val="BodyText"/>
        <w:spacing w:before="167" w:after="1"/>
        <w:rPr>
          <w:rFonts w:ascii="Calibri"/>
          <w:b/>
          <w:sz w:val="20"/>
        </w:rPr>
      </w:pPr>
    </w:p>
    <w:tbl>
      <w:tblPr>
        <w:tblW w:w="0" w:type="auto"/>
        <w:tblInd w:w="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2136"/>
        <w:gridCol w:w="2424"/>
        <w:gridCol w:w="2679"/>
      </w:tblGrid>
      <w:tr w:rsidR="00DD6413" w14:paraId="5A55D632" w14:textId="77777777" w:rsidTr="009A6F3F">
        <w:trPr>
          <w:trHeight w:val="340"/>
        </w:trPr>
        <w:tc>
          <w:tcPr>
            <w:tcW w:w="3428" w:type="dxa"/>
            <w:shd w:val="clear" w:color="auto" w:fill="FFFF00"/>
          </w:tcPr>
          <w:p w14:paraId="304D3E53" w14:textId="77777777" w:rsidR="00DD6413" w:rsidRDefault="00000000">
            <w:pPr>
              <w:pStyle w:val="TableParagraph"/>
              <w:spacing w:before="33"/>
              <w:ind w:left="1097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Record</w:t>
            </w:r>
            <w:r>
              <w:rPr>
                <w:rFonts w:ascii="Calibri"/>
                <w:b/>
                <w:spacing w:val="-4"/>
                <w:w w:val="110"/>
              </w:rPr>
              <w:t xml:space="preserve"> Type</w:t>
            </w:r>
          </w:p>
        </w:tc>
        <w:tc>
          <w:tcPr>
            <w:tcW w:w="2136" w:type="dxa"/>
            <w:shd w:val="clear" w:color="auto" w:fill="FFFF00"/>
          </w:tcPr>
          <w:p w14:paraId="1E5CB073" w14:textId="77777777" w:rsidR="00DD6413" w:rsidRDefault="00000000">
            <w:pPr>
              <w:pStyle w:val="TableParagraph"/>
              <w:spacing w:before="33"/>
              <w:ind w:left="231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Retention</w:t>
            </w:r>
            <w:r>
              <w:rPr>
                <w:rFonts w:ascii="Calibri"/>
                <w:b/>
                <w:spacing w:val="7"/>
                <w:w w:val="110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</w:rPr>
              <w:t>Period</w:t>
            </w:r>
          </w:p>
        </w:tc>
        <w:tc>
          <w:tcPr>
            <w:tcW w:w="2424" w:type="dxa"/>
            <w:shd w:val="clear" w:color="auto" w:fill="FFFF00"/>
          </w:tcPr>
          <w:p w14:paraId="64E9EB64" w14:textId="77777777" w:rsidR="00DD6413" w:rsidRDefault="00000000">
            <w:pPr>
              <w:pStyle w:val="TableParagraph"/>
              <w:spacing w:before="33"/>
              <w:ind w:left="214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Responsible</w:t>
            </w:r>
            <w:r>
              <w:rPr>
                <w:rFonts w:ascii="Calibri"/>
                <w:b/>
                <w:spacing w:val="15"/>
                <w:w w:val="115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</w:rPr>
              <w:t>Person</w:t>
            </w:r>
          </w:p>
        </w:tc>
        <w:tc>
          <w:tcPr>
            <w:tcW w:w="2679" w:type="dxa"/>
            <w:shd w:val="clear" w:color="auto" w:fill="FFFF00"/>
          </w:tcPr>
          <w:p w14:paraId="7CF83D55" w14:textId="77777777" w:rsidR="00DD6413" w:rsidRDefault="00000000" w:rsidP="00DA64B7">
            <w:pPr>
              <w:pStyle w:val="TableParagraph"/>
              <w:spacing w:before="33"/>
              <w:ind w:left="509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Verified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spacing w:val="-5"/>
                <w:w w:val="105"/>
              </w:rPr>
              <w:t>by</w:t>
            </w:r>
          </w:p>
        </w:tc>
      </w:tr>
      <w:tr w:rsidR="00DD6413" w14:paraId="5D13B185" w14:textId="77777777" w:rsidTr="009A6F3F">
        <w:trPr>
          <w:trHeight w:val="364"/>
        </w:trPr>
        <w:tc>
          <w:tcPr>
            <w:tcW w:w="3428" w:type="dxa"/>
            <w:shd w:val="clear" w:color="auto" w:fill="D6E3BC" w:themeFill="accent3" w:themeFillTint="66"/>
          </w:tcPr>
          <w:p w14:paraId="2A0720CB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Input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Receipts</w:t>
            </w:r>
          </w:p>
        </w:tc>
        <w:tc>
          <w:tcPr>
            <w:tcW w:w="2136" w:type="dxa"/>
          </w:tcPr>
          <w:p w14:paraId="6E81E369" w14:textId="19C56FF7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424" w:type="dxa"/>
          </w:tcPr>
          <w:p w14:paraId="07FE20EB" w14:textId="3D239986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679" w:type="dxa"/>
          </w:tcPr>
          <w:p w14:paraId="3B418EE5" w14:textId="18277797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D6413" w14:paraId="3B2786C8" w14:textId="77777777" w:rsidTr="009A6F3F">
        <w:trPr>
          <w:trHeight w:val="364"/>
        </w:trPr>
        <w:tc>
          <w:tcPr>
            <w:tcW w:w="3428" w:type="dxa"/>
            <w:shd w:val="clear" w:color="auto" w:fill="D6E3BC" w:themeFill="accent3" w:themeFillTint="66"/>
          </w:tcPr>
          <w:p w14:paraId="578E1C59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Harvest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Logs</w:t>
            </w:r>
          </w:p>
        </w:tc>
        <w:tc>
          <w:tcPr>
            <w:tcW w:w="2136" w:type="dxa"/>
          </w:tcPr>
          <w:p w14:paraId="01E264CB" w14:textId="6B99F046" w:rsidR="00DD6413" w:rsidRDefault="00DD6413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54166C8" w14:textId="2F730BD6" w:rsidR="00DD6413" w:rsidRDefault="00DD6413"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</w:tcPr>
          <w:p w14:paraId="1910F8DA" w14:textId="466518BE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D6413" w14:paraId="3ED83312" w14:textId="77777777" w:rsidTr="009A6F3F">
        <w:trPr>
          <w:trHeight w:val="364"/>
        </w:trPr>
        <w:tc>
          <w:tcPr>
            <w:tcW w:w="3428" w:type="dxa"/>
            <w:shd w:val="clear" w:color="auto" w:fill="D6E3BC" w:themeFill="accent3" w:themeFillTint="66"/>
          </w:tcPr>
          <w:p w14:paraId="766A7A59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Storage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36" w:type="dxa"/>
          </w:tcPr>
          <w:p w14:paraId="6DE4A469" w14:textId="7EEFC7A9" w:rsidR="00DD6413" w:rsidRDefault="00DD6413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784488D" w14:textId="1EF02CB4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679" w:type="dxa"/>
          </w:tcPr>
          <w:p w14:paraId="28E04588" w14:textId="0BA39DFA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D6413" w14:paraId="2F32FEC4" w14:textId="77777777" w:rsidTr="009A6F3F">
        <w:trPr>
          <w:trHeight w:val="364"/>
        </w:trPr>
        <w:tc>
          <w:tcPr>
            <w:tcW w:w="3428" w:type="dxa"/>
            <w:shd w:val="clear" w:color="auto" w:fill="D6E3BC" w:themeFill="accent3" w:themeFillTint="66"/>
          </w:tcPr>
          <w:p w14:paraId="072C0A04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Sales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Documents</w:t>
            </w:r>
          </w:p>
        </w:tc>
        <w:tc>
          <w:tcPr>
            <w:tcW w:w="2136" w:type="dxa"/>
          </w:tcPr>
          <w:p w14:paraId="3F88F214" w14:textId="6F4A9B24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424" w:type="dxa"/>
          </w:tcPr>
          <w:p w14:paraId="03BBACB5" w14:textId="4E5A0A51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679" w:type="dxa"/>
          </w:tcPr>
          <w:p w14:paraId="51DD3B26" w14:textId="4FCB892B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D6413" w14:paraId="4EC06B7C" w14:textId="77777777" w:rsidTr="009A6F3F">
        <w:trPr>
          <w:trHeight w:val="364"/>
        </w:trPr>
        <w:tc>
          <w:tcPr>
            <w:tcW w:w="3428" w:type="dxa"/>
            <w:shd w:val="clear" w:color="auto" w:fill="D6E3BC" w:themeFill="accent3" w:themeFillTint="66"/>
          </w:tcPr>
          <w:p w14:paraId="52647680" w14:textId="77777777" w:rsidR="00DD641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Supplier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Certifications</w:t>
            </w:r>
          </w:p>
        </w:tc>
        <w:tc>
          <w:tcPr>
            <w:tcW w:w="2136" w:type="dxa"/>
          </w:tcPr>
          <w:p w14:paraId="7322E969" w14:textId="0EB91CA6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424" w:type="dxa"/>
          </w:tcPr>
          <w:p w14:paraId="1D6143FA" w14:textId="459C0D5A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679" w:type="dxa"/>
          </w:tcPr>
          <w:p w14:paraId="377997C6" w14:textId="1C2EAC7E" w:rsidR="00DD6413" w:rsidRDefault="00DD6413">
            <w:pPr>
              <w:pStyle w:val="TableParagraph"/>
              <w:ind w:left="109"/>
              <w:rPr>
                <w:sz w:val="24"/>
              </w:rPr>
            </w:pPr>
          </w:p>
        </w:tc>
      </w:tr>
    </w:tbl>
    <w:p w14:paraId="57A21EEA" w14:textId="77777777" w:rsidR="00DD6413" w:rsidRDefault="00DD6413">
      <w:pPr>
        <w:pStyle w:val="BodyText"/>
        <w:spacing w:before="6"/>
        <w:rPr>
          <w:rFonts w:ascii="Calibri"/>
          <w:b/>
          <w:sz w:val="6"/>
        </w:rPr>
      </w:pPr>
    </w:p>
    <w:p w14:paraId="1628154C" w14:textId="77777777" w:rsidR="009A6F3F" w:rsidRDefault="009A6F3F">
      <w:pPr>
        <w:pStyle w:val="BodyText"/>
        <w:spacing w:before="6"/>
        <w:rPr>
          <w:rFonts w:ascii="Calibri"/>
          <w:b/>
          <w:sz w:val="6"/>
        </w:rPr>
      </w:pPr>
    </w:p>
    <w:p w14:paraId="2D1A4257" w14:textId="77777777" w:rsidR="009A6F3F" w:rsidRDefault="009A6F3F">
      <w:pPr>
        <w:pStyle w:val="BodyText"/>
        <w:spacing w:before="6"/>
        <w:rPr>
          <w:rFonts w:ascii="Calibri"/>
          <w:b/>
          <w:sz w:val="6"/>
        </w:rPr>
      </w:pPr>
    </w:p>
    <w:p w14:paraId="52C65028" w14:textId="77777777" w:rsidR="009A6F3F" w:rsidRDefault="009A6F3F">
      <w:pPr>
        <w:pStyle w:val="BodyText"/>
        <w:spacing w:before="6"/>
        <w:rPr>
          <w:rFonts w:ascii="Calibri"/>
          <w:b/>
          <w:sz w:val="6"/>
        </w:rPr>
      </w:pPr>
    </w:p>
    <w:p w14:paraId="5765EC8A" w14:textId="77777777" w:rsidR="009A6F3F" w:rsidRDefault="009A6F3F">
      <w:pPr>
        <w:pStyle w:val="BodyText"/>
        <w:spacing w:before="6"/>
        <w:rPr>
          <w:rFonts w:ascii="Calibri"/>
          <w:b/>
          <w:sz w:val="6"/>
        </w:rPr>
      </w:pPr>
    </w:p>
    <w:p w14:paraId="64F6DEBF" w14:textId="77777777" w:rsidR="009A6F3F" w:rsidRDefault="009A6F3F">
      <w:pPr>
        <w:pStyle w:val="BodyText"/>
        <w:spacing w:before="6"/>
        <w:rPr>
          <w:rFonts w:ascii="Calibri"/>
          <w:b/>
          <w:sz w:val="6"/>
        </w:rPr>
      </w:pPr>
    </w:p>
    <w:tbl>
      <w:tblPr>
        <w:tblW w:w="0" w:type="auto"/>
        <w:tblInd w:w="5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1757"/>
        <w:gridCol w:w="2383"/>
        <w:gridCol w:w="2250"/>
        <w:gridCol w:w="1980"/>
      </w:tblGrid>
      <w:tr w:rsidR="00DD6413" w14:paraId="26B15277" w14:textId="77777777" w:rsidTr="00403732">
        <w:trPr>
          <w:trHeight w:val="340"/>
        </w:trPr>
        <w:tc>
          <w:tcPr>
            <w:tcW w:w="2341" w:type="dxa"/>
            <w:shd w:val="clear" w:color="auto" w:fill="D6E3BC" w:themeFill="accent3" w:themeFillTint="66"/>
          </w:tcPr>
          <w:p w14:paraId="0188D473" w14:textId="77777777" w:rsidR="00DD6413" w:rsidRDefault="00000000">
            <w:pPr>
              <w:pStyle w:val="TableParagraph"/>
              <w:spacing w:before="33"/>
              <w:rPr>
                <w:rFonts w:ascii="Calibri"/>
                <w:b/>
              </w:rPr>
            </w:pPr>
            <w:bookmarkStart w:id="3" w:name="11._Risk_Management_&amp;_Corrective_Actions"/>
            <w:bookmarkEnd w:id="3"/>
            <w:r>
              <w:rPr>
                <w:rFonts w:ascii="Calibri"/>
                <w:b/>
                <w:w w:val="105"/>
              </w:rPr>
              <w:t>Non-</w:t>
            </w:r>
            <w:r>
              <w:rPr>
                <w:rFonts w:ascii="Calibri"/>
                <w:b/>
                <w:spacing w:val="-2"/>
                <w:w w:val="110"/>
              </w:rPr>
              <w:t>Conformity</w:t>
            </w:r>
          </w:p>
        </w:tc>
        <w:tc>
          <w:tcPr>
            <w:tcW w:w="1757" w:type="dxa"/>
            <w:shd w:val="clear" w:color="auto" w:fill="D6E3BC" w:themeFill="accent3" w:themeFillTint="66"/>
          </w:tcPr>
          <w:p w14:paraId="794AE04B" w14:textId="77777777" w:rsidR="00DD6413" w:rsidRDefault="00000000">
            <w:pPr>
              <w:pStyle w:val="TableParagraph"/>
              <w:spacing w:before="33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Root</w:t>
            </w:r>
            <w:r>
              <w:rPr>
                <w:rFonts w:ascii="Calibri"/>
                <w:b/>
                <w:spacing w:val="-5"/>
                <w:w w:val="115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</w:rPr>
              <w:t>Cause</w:t>
            </w:r>
          </w:p>
        </w:tc>
        <w:tc>
          <w:tcPr>
            <w:tcW w:w="2383" w:type="dxa"/>
            <w:shd w:val="clear" w:color="auto" w:fill="D6E3BC" w:themeFill="accent3" w:themeFillTint="66"/>
          </w:tcPr>
          <w:p w14:paraId="488B9701" w14:textId="77777777" w:rsidR="00DD6413" w:rsidRDefault="00000000">
            <w:pPr>
              <w:pStyle w:val="TableParagraph"/>
              <w:spacing w:before="33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Corrective</w:t>
            </w:r>
            <w:r>
              <w:rPr>
                <w:rFonts w:ascii="Calibri"/>
                <w:b/>
                <w:spacing w:val="1"/>
                <w:w w:val="110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</w:rPr>
              <w:t>Measure</w:t>
            </w:r>
          </w:p>
        </w:tc>
        <w:tc>
          <w:tcPr>
            <w:tcW w:w="2250" w:type="dxa"/>
            <w:shd w:val="clear" w:color="auto" w:fill="D6E3BC" w:themeFill="accent3" w:themeFillTint="66"/>
          </w:tcPr>
          <w:p w14:paraId="2E2CED30" w14:textId="77777777" w:rsidR="00DD6413" w:rsidRDefault="00000000">
            <w:pPr>
              <w:pStyle w:val="TableParagraph"/>
              <w:spacing w:before="33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Responsible</w:t>
            </w:r>
            <w:r>
              <w:rPr>
                <w:rFonts w:ascii="Calibri"/>
                <w:b/>
                <w:spacing w:val="15"/>
                <w:w w:val="115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</w:rPr>
              <w:t>Person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0C940C87" w14:textId="77777777" w:rsidR="00DD6413" w:rsidRDefault="00000000">
            <w:pPr>
              <w:pStyle w:val="TableParagraph"/>
              <w:spacing w:before="33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Completion</w:t>
            </w:r>
            <w:r>
              <w:rPr>
                <w:rFonts w:ascii="Calibri"/>
                <w:b/>
                <w:spacing w:val="-6"/>
                <w:w w:val="110"/>
              </w:rPr>
              <w:t xml:space="preserve"> </w:t>
            </w:r>
            <w:r>
              <w:rPr>
                <w:rFonts w:ascii="Calibri"/>
                <w:b/>
                <w:spacing w:val="-4"/>
                <w:w w:val="110"/>
              </w:rPr>
              <w:t>Date</w:t>
            </w:r>
          </w:p>
        </w:tc>
      </w:tr>
      <w:tr w:rsidR="003877AD" w14:paraId="1EF38945" w14:textId="77777777">
        <w:trPr>
          <w:trHeight w:val="340"/>
        </w:trPr>
        <w:tc>
          <w:tcPr>
            <w:tcW w:w="2341" w:type="dxa"/>
          </w:tcPr>
          <w:p w14:paraId="01A9C015" w14:textId="77777777" w:rsidR="003877AD" w:rsidRDefault="003877AD">
            <w:pPr>
              <w:pStyle w:val="TableParagraph"/>
              <w:spacing w:before="33"/>
              <w:rPr>
                <w:rFonts w:ascii="Calibri"/>
                <w:b/>
                <w:w w:val="105"/>
              </w:rPr>
            </w:pPr>
          </w:p>
        </w:tc>
        <w:tc>
          <w:tcPr>
            <w:tcW w:w="1757" w:type="dxa"/>
          </w:tcPr>
          <w:p w14:paraId="683AA996" w14:textId="77777777" w:rsidR="003877AD" w:rsidRDefault="003877AD">
            <w:pPr>
              <w:pStyle w:val="TableParagraph"/>
              <w:spacing w:before="33"/>
              <w:rPr>
                <w:rFonts w:ascii="Calibri"/>
                <w:b/>
                <w:w w:val="105"/>
              </w:rPr>
            </w:pPr>
          </w:p>
        </w:tc>
        <w:tc>
          <w:tcPr>
            <w:tcW w:w="2383" w:type="dxa"/>
          </w:tcPr>
          <w:p w14:paraId="2D88D608" w14:textId="77777777" w:rsidR="003877AD" w:rsidRDefault="003877AD">
            <w:pPr>
              <w:pStyle w:val="TableParagraph"/>
              <w:spacing w:before="33"/>
              <w:rPr>
                <w:rFonts w:ascii="Calibri"/>
                <w:b/>
                <w:w w:val="110"/>
              </w:rPr>
            </w:pPr>
          </w:p>
        </w:tc>
        <w:tc>
          <w:tcPr>
            <w:tcW w:w="2250" w:type="dxa"/>
          </w:tcPr>
          <w:p w14:paraId="7587BD7B" w14:textId="77777777" w:rsidR="003877AD" w:rsidRDefault="003877AD">
            <w:pPr>
              <w:pStyle w:val="TableParagraph"/>
              <w:spacing w:before="33"/>
              <w:rPr>
                <w:rFonts w:ascii="Calibri"/>
                <w:b/>
                <w:w w:val="110"/>
              </w:rPr>
            </w:pPr>
          </w:p>
        </w:tc>
        <w:tc>
          <w:tcPr>
            <w:tcW w:w="1980" w:type="dxa"/>
          </w:tcPr>
          <w:p w14:paraId="737D09F2" w14:textId="77777777" w:rsidR="003877AD" w:rsidRDefault="003877AD">
            <w:pPr>
              <w:pStyle w:val="TableParagraph"/>
              <w:spacing w:before="33"/>
              <w:rPr>
                <w:rFonts w:ascii="Calibri"/>
                <w:b/>
                <w:w w:val="110"/>
              </w:rPr>
            </w:pPr>
          </w:p>
        </w:tc>
      </w:tr>
    </w:tbl>
    <w:p w14:paraId="1F13CDC5" w14:textId="77777777" w:rsidR="00DD6413" w:rsidRDefault="00000000">
      <w:pPr>
        <w:pStyle w:val="BodyText"/>
        <w:spacing w:before="149" w:line="306" w:lineRule="exact"/>
        <w:ind w:left="540"/>
      </w:pPr>
      <w:r>
        <w:rPr>
          <w:spacing w:val="-2"/>
        </w:rPr>
        <w:t>Include</w:t>
      </w:r>
      <w:r>
        <w:rPr>
          <w:spacing w:val="-8"/>
        </w:rPr>
        <w:t xml:space="preserve"> </w:t>
      </w:r>
      <w:r>
        <w:rPr>
          <w:spacing w:val="-2"/>
        </w:rPr>
        <w:t>periodic</w:t>
      </w:r>
      <w:r>
        <w:rPr>
          <w:spacing w:val="-8"/>
        </w:rPr>
        <w:t xml:space="preserve"> </w:t>
      </w:r>
      <w:r>
        <w:rPr>
          <w:spacing w:val="-2"/>
        </w:rPr>
        <w:t>risk</w:t>
      </w:r>
      <w:r>
        <w:rPr>
          <w:spacing w:val="-8"/>
        </w:rPr>
        <w:t xml:space="preserve"> </w:t>
      </w:r>
      <w:r>
        <w:rPr>
          <w:spacing w:val="-2"/>
        </w:rPr>
        <w:t>assessments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identify</w:t>
      </w:r>
      <w:r>
        <w:rPr>
          <w:spacing w:val="-9"/>
        </w:rPr>
        <w:t xml:space="preserve"> </w:t>
      </w:r>
      <w:r>
        <w:rPr>
          <w:spacing w:val="-2"/>
        </w:rPr>
        <w:t>contamination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fraud</w:t>
      </w:r>
      <w:r>
        <w:rPr>
          <w:spacing w:val="-8"/>
        </w:rPr>
        <w:t xml:space="preserve"> </w:t>
      </w:r>
      <w:r>
        <w:rPr>
          <w:spacing w:val="-2"/>
        </w:rPr>
        <w:t>vulnerabilities.</w:t>
      </w:r>
      <w:r>
        <w:rPr>
          <w:spacing w:val="-8"/>
        </w:rPr>
        <w:t xml:space="preserve"> </w:t>
      </w:r>
      <w:r>
        <w:rPr>
          <w:spacing w:val="-2"/>
        </w:rPr>
        <w:t>Document</w:t>
      </w:r>
      <w:r>
        <w:rPr>
          <w:spacing w:val="-8"/>
        </w:rPr>
        <w:t xml:space="preserve"> </w:t>
      </w:r>
      <w:r>
        <w:rPr>
          <w:spacing w:val="-5"/>
        </w:rPr>
        <w:t>all</w:t>
      </w:r>
    </w:p>
    <w:p w14:paraId="55C9B557" w14:textId="77777777" w:rsidR="00DD6413" w:rsidRDefault="00000000">
      <w:pPr>
        <w:pStyle w:val="BodyText"/>
        <w:spacing w:line="306" w:lineRule="exact"/>
        <w:ind w:left="540"/>
      </w:pPr>
      <w:r>
        <w:rPr>
          <w:spacing w:val="-4"/>
        </w:rPr>
        <w:t>corrective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preventive</w:t>
      </w:r>
      <w:r>
        <w:rPr>
          <w:spacing w:val="-2"/>
        </w:rPr>
        <w:t xml:space="preserve"> </w:t>
      </w:r>
      <w:r>
        <w:rPr>
          <w:spacing w:val="-4"/>
        </w:rPr>
        <w:t>actions.</w:t>
      </w:r>
    </w:p>
    <w:p w14:paraId="6DCC2238" w14:textId="77777777" w:rsidR="009A6F3F" w:rsidRPr="009A6F3F" w:rsidRDefault="009A6F3F" w:rsidP="009A6F3F">
      <w:pPr>
        <w:spacing w:before="185" w:line="276" w:lineRule="auto"/>
        <w:ind w:left="450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B49C092" w14:textId="77777777" w:rsidR="009A6F3F" w:rsidRPr="009A6F3F" w:rsidRDefault="009A6F3F" w:rsidP="009A6F3F">
      <w:pPr>
        <w:spacing w:before="185" w:line="276" w:lineRule="auto"/>
        <w:ind w:left="450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676D6F30" w14:textId="77777777" w:rsidR="009A6F3F" w:rsidRPr="009A6F3F" w:rsidRDefault="009A6F3F" w:rsidP="009A6F3F">
      <w:pPr>
        <w:spacing w:before="185" w:line="276" w:lineRule="auto"/>
        <w:ind w:left="450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6C4F6F95" w14:textId="77777777" w:rsidR="009A6F3F" w:rsidRPr="009A6F3F" w:rsidRDefault="009A6F3F" w:rsidP="009A6F3F">
      <w:pPr>
        <w:spacing w:before="185" w:line="276" w:lineRule="auto"/>
        <w:ind w:left="450"/>
        <w:rPr>
          <w:rFonts w:ascii="Calibri" w:hAnsi="Calibri"/>
          <w:b/>
          <w:spacing w:val="-2"/>
          <w:w w:val="120"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509EE5ED" w14:textId="77777777" w:rsidR="00DD6413" w:rsidRDefault="00000000">
      <w:pPr>
        <w:pStyle w:val="Heading1"/>
        <w:numPr>
          <w:ilvl w:val="0"/>
          <w:numId w:val="4"/>
        </w:numPr>
        <w:tabs>
          <w:tab w:val="left" w:pos="826"/>
        </w:tabs>
        <w:spacing w:before="180"/>
        <w:ind w:left="826" w:hanging="376"/>
        <w:jc w:val="left"/>
        <w:rPr>
          <w:rFonts w:ascii="Arial" w:hAnsi="Arial" w:cs="Arial"/>
        </w:rPr>
      </w:pPr>
      <w:r>
        <w:rPr>
          <w:color w:val="00AF50"/>
        </w:rPr>
        <w:t>Supplier</w:t>
      </w:r>
      <w:r>
        <w:rPr>
          <w:color w:val="00AF50"/>
          <w:spacing w:val="24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22"/>
        </w:rPr>
        <w:t xml:space="preserve"> </w:t>
      </w:r>
      <w:r>
        <w:rPr>
          <w:color w:val="00AF50"/>
        </w:rPr>
        <w:t>Input</w:t>
      </w:r>
      <w:r>
        <w:rPr>
          <w:color w:val="00AF50"/>
          <w:spacing w:val="21"/>
        </w:rPr>
        <w:t xml:space="preserve"> </w:t>
      </w:r>
      <w:r>
        <w:rPr>
          <w:color w:val="00AF50"/>
        </w:rPr>
        <w:t>Verification</w:t>
      </w:r>
      <w:r>
        <w:rPr>
          <w:color w:val="00AF50"/>
          <w:spacing w:val="25"/>
        </w:rPr>
        <w:t xml:space="preserve"> </w:t>
      </w:r>
      <w:r>
        <w:rPr>
          <w:color w:val="00AF50"/>
        </w:rPr>
        <w:t>–</w:t>
      </w:r>
      <w:r>
        <w:rPr>
          <w:color w:val="00AF50"/>
          <w:spacing w:val="22"/>
        </w:rPr>
        <w:t xml:space="preserve"> </w:t>
      </w:r>
      <w:r>
        <w:rPr>
          <w:rFonts w:ascii="Arial" w:hAnsi="Arial" w:cs="Arial"/>
          <w:color w:val="00AF50"/>
          <w:rtl/>
        </w:rPr>
        <w:t>واﻟﻣدﺧﻼت</w:t>
      </w:r>
      <w:r>
        <w:rPr>
          <w:rFonts w:ascii="Arial" w:hAnsi="Arial" w:cs="Arial"/>
          <w:color w:val="00AF50"/>
          <w:spacing w:val="11"/>
        </w:rPr>
        <w:t xml:space="preserve"> </w:t>
      </w:r>
      <w:r>
        <w:rPr>
          <w:rFonts w:ascii="Arial" w:hAnsi="Arial" w:cs="Arial"/>
          <w:color w:val="00AF50"/>
          <w:rtl/>
        </w:rPr>
        <w:t>اﻟﻣوردﯾن</w:t>
      </w:r>
      <w:r>
        <w:rPr>
          <w:rFonts w:ascii="Arial" w:hAnsi="Arial" w:cs="Arial"/>
          <w:color w:val="00AF50"/>
          <w:spacing w:val="8"/>
        </w:rPr>
        <w:t xml:space="preserve"> </w:t>
      </w:r>
      <w:r>
        <w:rPr>
          <w:rFonts w:ascii="Arial" w:hAnsi="Arial" w:cs="Arial"/>
          <w:color w:val="00AF50"/>
          <w:rtl/>
        </w:rPr>
        <w:t>ﻣن</w:t>
      </w:r>
      <w:r>
        <w:rPr>
          <w:rFonts w:ascii="Arial" w:hAnsi="Arial" w:cs="Arial"/>
          <w:color w:val="00AF50"/>
          <w:spacing w:val="9"/>
        </w:rPr>
        <w:t xml:space="preserve"> </w:t>
      </w:r>
      <w:r>
        <w:rPr>
          <w:rFonts w:ascii="Arial" w:hAnsi="Arial" w:cs="Arial"/>
          <w:color w:val="00AF50"/>
          <w:spacing w:val="-2"/>
          <w:rtl/>
        </w:rPr>
        <w:t>اﻟﺗﺣﻘﻖ</w:t>
      </w:r>
    </w:p>
    <w:p w14:paraId="7AE78472" w14:textId="77777777" w:rsidR="00DD6413" w:rsidRDefault="00DD6413"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1731"/>
        <w:gridCol w:w="2932"/>
        <w:gridCol w:w="1732"/>
        <w:gridCol w:w="1443"/>
      </w:tblGrid>
      <w:tr w:rsidR="00DD6413" w14:paraId="112B96CD" w14:textId="77777777" w:rsidTr="00403732">
        <w:trPr>
          <w:trHeight w:val="339"/>
        </w:trPr>
        <w:tc>
          <w:tcPr>
            <w:tcW w:w="3139" w:type="dxa"/>
            <w:shd w:val="clear" w:color="auto" w:fill="D6E3BC" w:themeFill="accent3" w:themeFillTint="66"/>
          </w:tcPr>
          <w:p w14:paraId="1ED0F0F8" w14:textId="77777777" w:rsidR="00DD6413" w:rsidRDefault="00000000">
            <w:pPr>
              <w:pStyle w:val="TableParagraph"/>
              <w:spacing w:before="33"/>
              <w:ind w:left="826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Supplier</w:t>
            </w:r>
            <w:r>
              <w:rPr>
                <w:rFonts w:ascii="Calibri"/>
                <w:b/>
                <w:spacing w:val="-5"/>
                <w:w w:val="110"/>
              </w:rPr>
              <w:t xml:space="preserve"> </w:t>
            </w:r>
            <w:r>
              <w:rPr>
                <w:rFonts w:ascii="Calibri"/>
                <w:b/>
                <w:spacing w:val="-4"/>
                <w:w w:val="110"/>
              </w:rPr>
              <w:t>Name</w:t>
            </w:r>
          </w:p>
        </w:tc>
        <w:tc>
          <w:tcPr>
            <w:tcW w:w="1731" w:type="dxa"/>
            <w:shd w:val="clear" w:color="auto" w:fill="D6E3BC" w:themeFill="accent3" w:themeFillTint="66"/>
          </w:tcPr>
          <w:p w14:paraId="50B90EC5" w14:textId="77777777" w:rsidR="00DD6413" w:rsidRDefault="00000000">
            <w:pPr>
              <w:pStyle w:val="TableParagraph"/>
              <w:spacing w:before="33"/>
              <w:ind w:left="345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Input</w:t>
            </w:r>
            <w:r>
              <w:rPr>
                <w:rFonts w:ascii="Calibri"/>
                <w:b/>
                <w:spacing w:val="1"/>
                <w:w w:val="105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</w:rPr>
              <w:t>Type</w:t>
            </w:r>
          </w:p>
        </w:tc>
        <w:tc>
          <w:tcPr>
            <w:tcW w:w="2932" w:type="dxa"/>
            <w:shd w:val="clear" w:color="auto" w:fill="D6E3BC" w:themeFill="accent3" w:themeFillTint="66"/>
          </w:tcPr>
          <w:p w14:paraId="667869A4" w14:textId="77777777" w:rsidR="00DD6413" w:rsidRDefault="00000000">
            <w:pPr>
              <w:pStyle w:val="TableParagraph"/>
              <w:spacing w:before="33"/>
              <w:ind w:left="488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Certification</w:t>
            </w:r>
            <w:r>
              <w:rPr>
                <w:rFonts w:ascii="Calibri"/>
                <w:b/>
                <w:spacing w:val="-1"/>
                <w:w w:val="110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</w:rPr>
              <w:t>Status</w:t>
            </w:r>
          </w:p>
        </w:tc>
        <w:tc>
          <w:tcPr>
            <w:tcW w:w="1732" w:type="dxa"/>
            <w:shd w:val="clear" w:color="auto" w:fill="D6E3BC" w:themeFill="accent3" w:themeFillTint="66"/>
          </w:tcPr>
          <w:p w14:paraId="34799CC2" w14:textId="77777777" w:rsidR="00DD6413" w:rsidRDefault="00000000">
            <w:pPr>
              <w:pStyle w:val="TableParagraph"/>
              <w:spacing w:before="33"/>
              <w:ind w:left="332"/>
              <w:rPr>
                <w:rFonts w:ascii="Calibri"/>
                <w:b/>
              </w:rPr>
            </w:pPr>
            <w:r>
              <w:rPr>
                <w:rFonts w:ascii="Calibri"/>
                <w:b/>
                <w:w w:val="105"/>
              </w:rPr>
              <w:t>Verified</w:t>
            </w:r>
            <w:r>
              <w:rPr>
                <w:rFonts w:ascii="Calibri"/>
                <w:b/>
                <w:spacing w:val="3"/>
                <w:w w:val="105"/>
              </w:rPr>
              <w:t xml:space="preserve"> </w:t>
            </w:r>
            <w:r>
              <w:rPr>
                <w:rFonts w:ascii="Calibri"/>
                <w:b/>
                <w:spacing w:val="-5"/>
                <w:w w:val="105"/>
              </w:rPr>
              <w:t>By</w:t>
            </w:r>
          </w:p>
        </w:tc>
        <w:tc>
          <w:tcPr>
            <w:tcW w:w="1443" w:type="dxa"/>
            <w:shd w:val="clear" w:color="auto" w:fill="D6E3BC" w:themeFill="accent3" w:themeFillTint="66"/>
          </w:tcPr>
          <w:p w14:paraId="387F92B2" w14:textId="77777777" w:rsidR="00DD6413" w:rsidRDefault="00000000">
            <w:pPr>
              <w:pStyle w:val="TableParagraph"/>
              <w:spacing w:before="33"/>
              <w:ind w:left="4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110"/>
              </w:rPr>
              <w:t>Date</w:t>
            </w:r>
          </w:p>
        </w:tc>
      </w:tr>
      <w:tr w:rsidR="003877AD" w14:paraId="699792C6" w14:textId="77777777">
        <w:trPr>
          <w:trHeight w:val="339"/>
        </w:trPr>
        <w:tc>
          <w:tcPr>
            <w:tcW w:w="3139" w:type="dxa"/>
          </w:tcPr>
          <w:p w14:paraId="7AAB3834" w14:textId="77777777" w:rsidR="003877AD" w:rsidRDefault="003877AD">
            <w:pPr>
              <w:pStyle w:val="TableParagraph"/>
              <w:spacing w:before="33"/>
              <w:ind w:left="826"/>
              <w:rPr>
                <w:rFonts w:ascii="Calibri"/>
                <w:b/>
                <w:w w:val="110"/>
              </w:rPr>
            </w:pPr>
          </w:p>
        </w:tc>
        <w:tc>
          <w:tcPr>
            <w:tcW w:w="1731" w:type="dxa"/>
          </w:tcPr>
          <w:p w14:paraId="159809C5" w14:textId="77777777" w:rsidR="003877AD" w:rsidRDefault="003877AD">
            <w:pPr>
              <w:pStyle w:val="TableParagraph"/>
              <w:spacing w:before="33"/>
              <w:ind w:left="345"/>
              <w:rPr>
                <w:rFonts w:ascii="Calibri"/>
                <w:b/>
                <w:w w:val="105"/>
              </w:rPr>
            </w:pPr>
          </w:p>
        </w:tc>
        <w:tc>
          <w:tcPr>
            <w:tcW w:w="2932" w:type="dxa"/>
          </w:tcPr>
          <w:p w14:paraId="04BB8D2E" w14:textId="77777777" w:rsidR="003877AD" w:rsidRDefault="003877AD">
            <w:pPr>
              <w:pStyle w:val="TableParagraph"/>
              <w:spacing w:before="33"/>
              <w:ind w:left="488"/>
              <w:rPr>
                <w:rFonts w:ascii="Calibri"/>
                <w:b/>
                <w:w w:val="110"/>
              </w:rPr>
            </w:pPr>
          </w:p>
        </w:tc>
        <w:tc>
          <w:tcPr>
            <w:tcW w:w="1732" w:type="dxa"/>
          </w:tcPr>
          <w:p w14:paraId="2A23E38C" w14:textId="77777777" w:rsidR="003877AD" w:rsidRDefault="003877AD">
            <w:pPr>
              <w:pStyle w:val="TableParagraph"/>
              <w:spacing w:before="33"/>
              <w:ind w:left="332"/>
              <w:rPr>
                <w:rFonts w:ascii="Calibri"/>
                <w:b/>
                <w:w w:val="105"/>
              </w:rPr>
            </w:pPr>
          </w:p>
        </w:tc>
        <w:tc>
          <w:tcPr>
            <w:tcW w:w="1443" w:type="dxa"/>
          </w:tcPr>
          <w:p w14:paraId="3DDD306D" w14:textId="77777777" w:rsidR="003877AD" w:rsidRDefault="003877AD">
            <w:pPr>
              <w:pStyle w:val="TableParagraph"/>
              <w:spacing w:before="33"/>
              <w:ind w:left="485"/>
              <w:rPr>
                <w:rFonts w:ascii="Calibri"/>
                <w:b/>
                <w:spacing w:val="-4"/>
                <w:w w:val="110"/>
              </w:rPr>
            </w:pPr>
          </w:p>
        </w:tc>
      </w:tr>
    </w:tbl>
    <w:p w14:paraId="70492726" w14:textId="77777777" w:rsidR="00DD6413" w:rsidRDefault="00000000">
      <w:pPr>
        <w:pStyle w:val="BodyText"/>
        <w:spacing w:before="146" w:line="306" w:lineRule="exact"/>
        <w:ind w:left="450"/>
      </w:pPr>
      <w:r>
        <w:rPr>
          <w:spacing w:val="-2"/>
        </w:rPr>
        <w:t>Verify</w:t>
      </w:r>
      <w:r>
        <w:rPr>
          <w:spacing w:val="-13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suppliers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seeds,</w:t>
      </w:r>
      <w:r>
        <w:rPr>
          <w:spacing w:val="-11"/>
        </w:rPr>
        <w:t xml:space="preserve"> </w:t>
      </w:r>
      <w:r>
        <w:rPr>
          <w:spacing w:val="-2"/>
        </w:rPr>
        <w:t>fertilizers,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compost.</w:t>
      </w:r>
      <w:r>
        <w:rPr>
          <w:spacing w:val="-11"/>
        </w:rPr>
        <w:t xml:space="preserve"> </w:t>
      </w:r>
      <w:r>
        <w:rPr>
          <w:spacing w:val="-2"/>
        </w:rPr>
        <w:t>Maintain</w:t>
      </w:r>
      <w:r>
        <w:rPr>
          <w:spacing w:val="-12"/>
        </w:rPr>
        <w:t xml:space="preserve"> </w:t>
      </w:r>
      <w:r>
        <w:rPr>
          <w:spacing w:val="-2"/>
        </w:rPr>
        <w:t>OMRI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COIL</w:t>
      </w:r>
      <w:r>
        <w:rPr>
          <w:spacing w:val="-12"/>
        </w:rPr>
        <w:t xml:space="preserve"> </w:t>
      </w:r>
      <w:r>
        <w:rPr>
          <w:spacing w:val="-2"/>
        </w:rPr>
        <w:t>approval</w:t>
      </w:r>
      <w:r>
        <w:rPr>
          <w:spacing w:val="-12"/>
        </w:rPr>
        <w:t xml:space="preserve"> </w:t>
      </w:r>
      <w:r>
        <w:rPr>
          <w:spacing w:val="-2"/>
        </w:rPr>
        <w:t>certificates</w:t>
      </w:r>
    </w:p>
    <w:p w14:paraId="416FDA03" w14:textId="77777777" w:rsidR="00DD6413" w:rsidRDefault="00000000">
      <w:pPr>
        <w:pStyle w:val="BodyText"/>
        <w:spacing w:line="306" w:lineRule="exact"/>
        <w:ind w:left="450"/>
      </w:pP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input</w:t>
      </w:r>
      <w:r>
        <w:rPr>
          <w:spacing w:val="-15"/>
        </w:rPr>
        <w:t xml:space="preserve"> </w:t>
      </w:r>
      <w:r>
        <w:rPr>
          <w:spacing w:val="-4"/>
        </w:rPr>
        <w:t>conformity</w:t>
      </w:r>
      <w:r>
        <w:rPr>
          <w:spacing w:val="-16"/>
        </w:rPr>
        <w:t xml:space="preserve"> </w:t>
      </w:r>
      <w:r>
        <w:rPr>
          <w:spacing w:val="-4"/>
        </w:rPr>
        <w:t>documentation.</w:t>
      </w:r>
    </w:p>
    <w:p w14:paraId="195A09E2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2E39E351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DD26773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BD79C7E" w14:textId="77777777" w:rsidR="009A6F3F" w:rsidRDefault="009A6F3F" w:rsidP="009A6F3F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85A848C" w14:textId="11C74FB4" w:rsidR="008C0906" w:rsidRDefault="0083682D" w:rsidP="0083682D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  <w:sdt>
        <w:sdtPr>
          <w:rPr>
            <w:rFonts w:ascii="Calibri" w:hAnsi="Calibri"/>
            <w:b/>
            <w:spacing w:val="-2"/>
            <w:w w:val="120"/>
            <w:sz w:val="24"/>
          </w:rPr>
          <w:id w:val="-16940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2"/>
              <w:w w:val="120"/>
              <w:sz w:val="24"/>
            </w:rPr>
            <w:t>☐</w:t>
          </w:r>
        </w:sdtContent>
      </w:sdt>
      <w:r w:rsidRPr="0083682D">
        <w:rPr>
          <w:rFonts w:ascii="Calibri" w:hAnsi="Calibri"/>
          <w:b/>
          <w:spacing w:val="-2"/>
          <w:w w:val="120"/>
          <w:sz w:val="24"/>
        </w:rPr>
        <w:t>All inputs used comply with Implementing Regulation (EU) 2021/1165 on allowed and restricted substances</w:t>
      </w:r>
    </w:p>
    <w:p w14:paraId="40139182" w14:textId="77777777" w:rsidR="009A6F3F" w:rsidRDefault="009A6F3F">
      <w:pPr>
        <w:pStyle w:val="BodyText"/>
        <w:spacing w:before="67"/>
        <w:rPr>
          <w:rFonts w:ascii="Calibri"/>
          <w:b/>
        </w:rPr>
      </w:pPr>
    </w:p>
    <w:p w14:paraId="1224E484" w14:textId="77777777" w:rsidR="00DD6413" w:rsidRDefault="00000000">
      <w:pPr>
        <w:pStyle w:val="Heading1"/>
        <w:numPr>
          <w:ilvl w:val="0"/>
          <w:numId w:val="4"/>
        </w:numPr>
        <w:tabs>
          <w:tab w:val="left" w:pos="826"/>
        </w:tabs>
        <w:ind w:left="826" w:hanging="376"/>
        <w:jc w:val="left"/>
        <w:rPr>
          <w:rFonts w:ascii="Arial" w:hAnsi="Arial" w:cs="Arial"/>
        </w:rPr>
      </w:pPr>
      <w:r>
        <w:rPr>
          <w:color w:val="00AF50"/>
          <w:w w:val="105"/>
        </w:rPr>
        <w:lastRenderedPageBreak/>
        <w:t>Complaint</w:t>
      </w:r>
      <w:r>
        <w:rPr>
          <w:color w:val="00AF50"/>
          <w:spacing w:val="-3"/>
          <w:w w:val="105"/>
        </w:rPr>
        <w:t xml:space="preserve"> </w:t>
      </w:r>
      <w:r>
        <w:rPr>
          <w:color w:val="00AF50"/>
          <w:w w:val="105"/>
        </w:rPr>
        <w:t>and</w:t>
      </w:r>
      <w:r>
        <w:rPr>
          <w:color w:val="00AF50"/>
          <w:spacing w:val="-3"/>
          <w:w w:val="105"/>
        </w:rPr>
        <w:t xml:space="preserve"> </w:t>
      </w:r>
      <w:r>
        <w:rPr>
          <w:color w:val="00AF50"/>
          <w:w w:val="105"/>
        </w:rPr>
        <w:t>Appeal</w:t>
      </w:r>
      <w:r>
        <w:rPr>
          <w:color w:val="00AF50"/>
          <w:spacing w:val="-3"/>
          <w:w w:val="105"/>
        </w:rPr>
        <w:t xml:space="preserve"> </w:t>
      </w:r>
      <w:r>
        <w:rPr>
          <w:color w:val="00AF50"/>
          <w:w w:val="105"/>
        </w:rPr>
        <w:t>Handling</w:t>
      </w:r>
      <w:r>
        <w:rPr>
          <w:color w:val="00AF50"/>
          <w:spacing w:val="-3"/>
          <w:w w:val="105"/>
        </w:rPr>
        <w:t xml:space="preserve"> </w:t>
      </w:r>
      <w:r>
        <w:rPr>
          <w:color w:val="00AF50"/>
          <w:w w:val="105"/>
        </w:rPr>
        <w:t>–</w:t>
      </w:r>
      <w:r>
        <w:rPr>
          <w:color w:val="00AF50"/>
          <w:spacing w:val="-3"/>
          <w:w w:val="105"/>
        </w:rPr>
        <w:t xml:space="preserve"> </w:t>
      </w:r>
      <w:r>
        <w:rPr>
          <w:rFonts w:ascii="Arial" w:hAnsi="Arial" w:cs="Arial"/>
          <w:color w:val="00AF50"/>
          <w:w w:val="105"/>
          <w:rtl/>
        </w:rPr>
        <w:t>واﻟﺗظﻠﻣﺎت</w:t>
      </w:r>
      <w:r>
        <w:rPr>
          <w:rFonts w:ascii="Arial" w:hAnsi="Arial" w:cs="Arial"/>
          <w:color w:val="00AF50"/>
          <w:spacing w:val="-17"/>
          <w:w w:val="105"/>
        </w:rPr>
        <w:t xml:space="preserve"> </w:t>
      </w:r>
      <w:r>
        <w:rPr>
          <w:rFonts w:ascii="Arial" w:hAnsi="Arial" w:cs="Arial"/>
          <w:color w:val="00AF50"/>
          <w:w w:val="105"/>
          <w:rtl/>
        </w:rPr>
        <w:t>اﻟﺷﻛﺎوى</w:t>
      </w:r>
      <w:r>
        <w:rPr>
          <w:rFonts w:ascii="Arial" w:hAnsi="Arial" w:cs="Arial"/>
          <w:color w:val="00AF50"/>
          <w:spacing w:val="-16"/>
          <w:w w:val="105"/>
        </w:rPr>
        <w:t xml:space="preserve"> </w:t>
      </w:r>
      <w:r>
        <w:rPr>
          <w:rFonts w:ascii="Arial" w:hAnsi="Arial" w:cs="Arial"/>
          <w:color w:val="00AF50"/>
          <w:spacing w:val="-2"/>
          <w:w w:val="105"/>
          <w:rtl/>
        </w:rPr>
        <w:t>ﻣﻌﺎﻟﺟﺔ</w:t>
      </w:r>
    </w:p>
    <w:p w14:paraId="2C5F4876" w14:textId="77777777" w:rsidR="00DD6413" w:rsidRDefault="00000000">
      <w:pPr>
        <w:pStyle w:val="BodyText"/>
        <w:spacing w:before="170" w:line="220" w:lineRule="auto"/>
        <w:ind w:left="450" w:right="1193"/>
      </w:pPr>
      <w:r>
        <w:t>Describe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complaints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organic</w:t>
      </w:r>
      <w:r>
        <w:rPr>
          <w:spacing w:val="-8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received,</w:t>
      </w:r>
      <w:r>
        <w:rPr>
          <w:spacing w:val="-7"/>
        </w:rPr>
        <w:t xml:space="preserve"> </w:t>
      </w:r>
      <w:r>
        <w:t>documented,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resolved. </w:t>
      </w:r>
      <w:r>
        <w:rPr>
          <w:spacing w:val="-2"/>
        </w:rPr>
        <w:t>Include</w:t>
      </w:r>
      <w:r>
        <w:rPr>
          <w:spacing w:val="-10"/>
        </w:rPr>
        <w:t xml:space="preserve"> </w:t>
      </w:r>
      <w:r>
        <w:rPr>
          <w:spacing w:val="-2"/>
        </w:rPr>
        <w:t>contact</w:t>
      </w:r>
      <w:r>
        <w:rPr>
          <w:spacing w:val="-10"/>
        </w:rPr>
        <w:t xml:space="preserve"> </w:t>
      </w:r>
      <w:r>
        <w:rPr>
          <w:spacing w:val="-2"/>
        </w:rPr>
        <w:t>details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appeals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certification</w:t>
      </w:r>
      <w:r>
        <w:rPr>
          <w:spacing w:val="-10"/>
        </w:rPr>
        <w:t xml:space="preserve"> </w:t>
      </w:r>
      <w:r>
        <w:rPr>
          <w:spacing w:val="-2"/>
        </w:rPr>
        <w:t>body.</w:t>
      </w:r>
      <w:r>
        <w:rPr>
          <w:spacing w:val="-10"/>
        </w:rPr>
        <w:t xml:space="preserve"> </w:t>
      </w:r>
      <w:r>
        <w:rPr>
          <w:spacing w:val="-2"/>
        </w:rPr>
        <w:t>Maintain</w:t>
      </w:r>
      <w:r>
        <w:rPr>
          <w:spacing w:val="-10"/>
        </w:rPr>
        <w:t xml:space="preserve"> </w:t>
      </w:r>
      <w:r>
        <w:rPr>
          <w:spacing w:val="-2"/>
        </w:rPr>
        <w:t>complaint</w:t>
      </w:r>
      <w:r>
        <w:rPr>
          <w:spacing w:val="-10"/>
        </w:rPr>
        <w:t xml:space="preserve"> </w:t>
      </w:r>
      <w:r>
        <w:rPr>
          <w:spacing w:val="-2"/>
        </w:rPr>
        <w:t>resolution</w:t>
      </w:r>
      <w:r>
        <w:rPr>
          <w:spacing w:val="-10"/>
        </w:rPr>
        <w:t xml:space="preserve"> </w:t>
      </w:r>
      <w:r>
        <w:rPr>
          <w:spacing w:val="-2"/>
        </w:rPr>
        <w:t>logs</w:t>
      </w:r>
      <w:r>
        <w:rPr>
          <w:spacing w:val="-10"/>
        </w:rPr>
        <w:t xml:space="preserve"> </w:t>
      </w:r>
      <w:r>
        <w:rPr>
          <w:spacing w:val="-2"/>
        </w:rPr>
        <w:t xml:space="preserve">and </w:t>
      </w:r>
      <w:r>
        <w:t>follow-up</w:t>
      </w:r>
      <w:r>
        <w:rPr>
          <w:spacing w:val="-9"/>
        </w:rPr>
        <w:t xml:space="preserve"> </w:t>
      </w:r>
      <w:r>
        <w:t>records.</w:t>
      </w:r>
    </w:p>
    <w:p w14:paraId="49C1F879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1662867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728C738" w14:textId="77777777" w:rsidR="009A6F3F" w:rsidRPr="009A6F3F" w:rsidRDefault="009A6F3F" w:rsidP="009A6F3F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26F73FB" w14:textId="77777777" w:rsidR="009A6F3F" w:rsidRDefault="009A6F3F" w:rsidP="009A6F3F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4357D9F8" w14:textId="77777777" w:rsidR="003877AD" w:rsidRDefault="003877AD">
      <w:pPr>
        <w:pStyle w:val="BodyText"/>
        <w:spacing w:before="168" w:after="1"/>
        <w:rPr>
          <w:rFonts w:ascii="Calibri"/>
          <w:b/>
          <w:sz w:val="20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1620"/>
        <w:gridCol w:w="2520"/>
        <w:gridCol w:w="2250"/>
        <w:gridCol w:w="2344"/>
      </w:tblGrid>
      <w:tr w:rsidR="00DD6413" w14:paraId="121ED453" w14:textId="77777777" w:rsidTr="00C12F09">
        <w:trPr>
          <w:trHeight w:val="657"/>
        </w:trPr>
        <w:tc>
          <w:tcPr>
            <w:tcW w:w="2430" w:type="dxa"/>
            <w:shd w:val="clear" w:color="auto" w:fill="D6E3BC" w:themeFill="accent3" w:themeFillTint="66"/>
            <w:vAlign w:val="center"/>
          </w:tcPr>
          <w:p w14:paraId="63322552" w14:textId="77777777" w:rsidR="00DD6413" w:rsidRPr="009A6F3F" w:rsidRDefault="00000000">
            <w:pPr>
              <w:pStyle w:val="TableParagraph"/>
              <w:spacing w:before="1"/>
              <w:rPr>
                <w:rFonts w:ascii="Calibri"/>
                <w:b/>
                <w:szCs w:val="20"/>
              </w:rPr>
            </w:pPr>
            <w:r w:rsidRPr="009A6F3F">
              <w:rPr>
                <w:rFonts w:ascii="Calibri"/>
                <w:b/>
                <w:w w:val="110"/>
                <w:szCs w:val="20"/>
              </w:rPr>
              <w:t>Complaint</w:t>
            </w:r>
            <w:r w:rsidRPr="009A6F3F">
              <w:rPr>
                <w:rFonts w:ascii="Calibri"/>
                <w:b/>
                <w:spacing w:val="1"/>
                <w:w w:val="110"/>
                <w:szCs w:val="20"/>
              </w:rPr>
              <w:t xml:space="preserve"> </w:t>
            </w:r>
            <w:r w:rsidRPr="009A6F3F">
              <w:rPr>
                <w:rFonts w:ascii="Calibri"/>
                <w:b/>
                <w:spacing w:val="-2"/>
                <w:w w:val="110"/>
                <w:szCs w:val="20"/>
              </w:rPr>
              <w:t>Reference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14:paraId="15CEB320" w14:textId="77777777" w:rsidR="00DD6413" w:rsidRPr="009A6F3F" w:rsidRDefault="00000000" w:rsidP="00C12F09">
            <w:pPr>
              <w:pStyle w:val="TableParagraph"/>
              <w:spacing w:before="0"/>
              <w:ind w:left="109" w:right="-195"/>
              <w:rPr>
                <w:rFonts w:ascii="Calibri"/>
                <w:b/>
                <w:szCs w:val="20"/>
              </w:rPr>
            </w:pPr>
            <w:r w:rsidRPr="009A6F3F">
              <w:rPr>
                <w:rFonts w:ascii="Calibri"/>
                <w:b/>
                <w:spacing w:val="-4"/>
                <w:w w:val="110"/>
                <w:szCs w:val="20"/>
              </w:rPr>
              <w:t xml:space="preserve">Date </w:t>
            </w:r>
            <w:r w:rsidRPr="009A6F3F">
              <w:rPr>
                <w:rFonts w:ascii="Calibri"/>
                <w:b/>
                <w:spacing w:val="-2"/>
                <w:w w:val="110"/>
                <w:szCs w:val="20"/>
              </w:rPr>
              <w:t>Received</w:t>
            </w:r>
          </w:p>
        </w:tc>
        <w:tc>
          <w:tcPr>
            <w:tcW w:w="2520" w:type="dxa"/>
            <w:shd w:val="clear" w:color="auto" w:fill="D6E3BC" w:themeFill="accent3" w:themeFillTint="66"/>
            <w:vAlign w:val="center"/>
          </w:tcPr>
          <w:p w14:paraId="35BAA187" w14:textId="77777777" w:rsidR="00DD6413" w:rsidRPr="009A6F3F" w:rsidRDefault="00000000" w:rsidP="00C12F09">
            <w:pPr>
              <w:pStyle w:val="TableParagraph"/>
              <w:spacing w:before="33"/>
              <w:jc w:val="center"/>
              <w:rPr>
                <w:rFonts w:ascii="Calibri"/>
                <w:b/>
                <w:szCs w:val="20"/>
              </w:rPr>
            </w:pPr>
            <w:r w:rsidRPr="009A6F3F">
              <w:rPr>
                <w:rFonts w:ascii="Calibri"/>
                <w:b/>
                <w:spacing w:val="-2"/>
                <w:szCs w:val="20"/>
              </w:rPr>
              <w:t xml:space="preserve">Investigation </w:t>
            </w:r>
            <w:r w:rsidRPr="009A6F3F">
              <w:rPr>
                <w:rFonts w:ascii="Calibri"/>
                <w:b/>
                <w:spacing w:val="-2"/>
                <w:w w:val="110"/>
                <w:szCs w:val="20"/>
              </w:rPr>
              <w:t>Summary</w:t>
            </w:r>
          </w:p>
        </w:tc>
        <w:tc>
          <w:tcPr>
            <w:tcW w:w="2250" w:type="dxa"/>
            <w:shd w:val="clear" w:color="auto" w:fill="D6E3BC" w:themeFill="accent3" w:themeFillTint="66"/>
            <w:vAlign w:val="center"/>
          </w:tcPr>
          <w:p w14:paraId="53D375C8" w14:textId="77777777" w:rsidR="00DD6413" w:rsidRPr="009A6F3F" w:rsidRDefault="00000000" w:rsidP="00C12F09">
            <w:pPr>
              <w:pStyle w:val="TableParagraph"/>
              <w:spacing w:before="33"/>
              <w:ind w:left="346"/>
              <w:rPr>
                <w:rFonts w:ascii="Calibri"/>
                <w:b/>
                <w:szCs w:val="20"/>
              </w:rPr>
            </w:pPr>
            <w:r w:rsidRPr="009A6F3F">
              <w:rPr>
                <w:rFonts w:ascii="Calibri"/>
                <w:b/>
                <w:spacing w:val="-2"/>
                <w:w w:val="110"/>
                <w:szCs w:val="20"/>
              </w:rPr>
              <w:t>Corrective Action</w:t>
            </w:r>
          </w:p>
        </w:tc>
        <w:tc>
          <w:tcPr>
            <w:tcW w:w="2344" w:type="dxa"/>
            <w:shd w:val="clear" w:color="auto" w:fill="D6E3BC" w:themeFill="accent3" w:themeFillTint="66"/>
            <w:vAlign w:val="center"/>
          </w:tcPr>
          <w:p w14:paraId="725A6D45" w14:textId="77777777" w:rsidR="00DD6413" w:rsidRPr="009A6F3F" w:rsidRDefault="00000000" w:rsidP="00C12F09">
            <w:pPr>
              <w:pStyle w:val="TableParagraph"/>
              <w:spacing w:before="33"/>
              <w:ind w:left="348" w:right="376"/>
              <w:rPr>
                <w:rFonts w:ascii="Calibri"/>
                <w:b/>
                <w:szCs w:val="20"/>
              </w:rPr>
            </w:pPr>
            <w:r w:rsidRPr="009A6F3F">
              <w:rPr>
                <w:rFonts w:ascii="Calibri"/>
                <w:b/>
                <w:spacing w:val="-2"/>
                <w:w w:val="110"/>
                <w:szCs w:val="20"/>
              </w:rPr>
              <w:t xml:space="preserve">Resolution </w:t>
            </w:r>
            <w:r w:rsidRPr="009A6F3F">
              <w:rPr>
                <w:rFonts w:ascii="Calibri"/>
                <w:b/>
                <w:spacing w:val="-4"/>
                <w:w w:val="110"/>
                <w:szCs w:val="20"/>
              </w:rPr>
              <w:t>Date</w:t>
            </w:r>
          </w:p>
        </w:tc>
      </w:tr>
      <w:tr w:rsidR="009A6F3F" w14:paraId="63179E9F" w14:textId="77777777" w:rsidTr="00C12F09">
        <w:trPr>
          <w:trHeight w:val="657"/>
        </w:trPr>
        <w:tc>
          <w:tcPr>
            <w:tcW w:w="2430" w:type="dxa"/>
            <w:shd w:val="clear" w:color="auto" w:fill="FFFFFF" w:themeFill="background1"/>
          </w:tcPr>
          <w:p w14:paraId="7BFA34E4" w14:textId="77777777" w:rsidR="009A6F3F" w:rsidRDefault="009A6F3F">
            <w:pPr>
              <w:pStyle w:val="TableParagraph"/>
              <w:spacing w:before="32"/>
              <w:ind w:left="0"/>
              <w:rPr>
                <w:rFonts w:ascii="Calibri"/>
                <w:b/>
                <w:sz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CC10AE" w14:textId="77777777" w:rsidR="009A6F3F" w:rsidRDefault="009A6F3F">
            <w:pPr>
              <w:pStyle w:val="TableParagraph"/>
              <w:spacing w:before="33"/>
              <w:ind w:left="109" w:right="600"/>
              <w:rPr>
                <w:rFonts w:ascii="Calibri"/>
                <w:b/>
                <w:spacing w:val="-4"/>
                <w:w w:val="110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7A8B4CF" w14:textId="77777777" w:rsidR="009A6F3F" w:rsidRDefault="009A6F3F">
            <w:pPr>
              <w:pStyle w:val="TableParagraph"/>
              <w:spacing w:before="33"/>
              <w:ind w:right="1087"/>
              <w:rPr>
                <w:rFonts w:ascii="Calibri"/>
                <w:b/>
                <w:spacing w:val="-2"/>
                <w:sz w:val="24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7E2D3B9E" w14:textId="77777777" w:rsidR="009A6F3F" w:rsidRDefault="009A6F3F">
            <w:pPr>
              <w:pStyle w:val="TableParagraph"/>
              <w:spacing w:before="33"/>
              <w:ind w:left="109" w:right="769"/>
              <w:rPr>
                <w:rFonts w:ascii="Calibri"/>
                <w:b/>
                <w:spacing w:val="-2"/>
                <w:w w:val="110"/>
                <w:sz w:val="24"/>
              </w:rPr>
            </w:pPr>
          </w:p>
        </w:tc>
        <w:tc>
          <w:tcPr>
            <w:tcW w:w="2344" w:type="dxa"/>
            <w:shd w:val="clear" w:color="auto" w:fill="FFFFFF" w:themeFill="background1"/>
          </w:tcPr>
          <w:p w14:paraId="2855151C" w14:textId="77777777" w:rsidR="009A6F3F" w:rsidRDefault="009A6F3F">
            <w:pPr>
              <w:pStyle w:val="TableParagraph"/>
              <w:spacing w:before="33"/>
              <w:ind w:left="110" w:right="376"/>
              <w:rPr>
                <w:rFonts w:ascii="Calibri"/>
                <w:b/>
                <w:spacing w:val="-2"/>
                <w:w w:val="110"/>
                <w:sz w:val="24"/>
              </w:rPr>
            </w:pPr>
          </w:p>
        </w:tc>
      </w:tr>
    </w:tbl>
    <w:p w14:paraId="3B127CA3" w14:textId="3025A95E" w:rsidR="00DD6413" w:rsidRDefault="00000000">
      <w:pPr>
        <w:pStyle w:val="Heading1"/>
        <w:numPr>
          <w:ilvl w:val="0"/>
          <w:numId w:val="4"/>
        </w:numPr>
        <w:tabs>
          <w:tab w:val="left" w:pos="826"/>
        </w:tabs>
        <w:spacing w:before="157"/>
        <w:ind w:left="826" w:hanging="376"/>
        <w:jc w:val="left"/>
        <w:rPr>
          <w:rFonts w:ascii="Arial" w:hAnsi="Arial" w:cs="Arial"/>
        </w:rPr>
      </w:pPr>
      <w:r>
        <w:rPr>
          <w:color w:val="00AF50"/>
          <w:w w:val="105"/>
        </w:rPr>
        <w:t>Management</w:t>
      </w:r>
      <w:r>
        <w:rPr>
          <w:color w:val="00AF50"/>
          <w:spacing w:val="3"/>
          <w:w w:val="105"/>
        </w:rPr>
        <w:t xml:space="preserve"> </w:t>
      </w:r>
      <w:r>
        <w:rPr>
          <w:color w:val="00AF50"/>
          <w:w w:val="105"/>
        </w:rPr>
        <w:t>and</w:t>
      </w:r>
      <w:r>
        <w:rPr>
          <w:color w:val="00AF50"/>
          <w:spacing w:val="4"/>
          <w:w w:val="105"/>
        </w:rPr>
        <w:t xml:space="preserve"> </w:t>
      </w:r>
      <w:r>
        <w:rPr>
          <w:color w:val="00AF50"/>
          <w:w w:val="105"/>
        </w:rPr>
        <w:t>Competence</w:t>
      </w:r>
      <w:r>
        <w:rPr>
          <w:color w:val="00AF50"/>
          <w:spacing w:val="4"/>
          <w:w w:val="105"/>
        </w:rPr>
        <w:t xml:space="preserve"> </w:t>
      </w:r>
      <w:r>
        <w:rPr>
          <w:color w:val="00AF50"/>
          <w:w w:val="105"/>
        </w:rPr>
        <w:t>–</w:t>
      </w:r>
      <w:r>
        <w:rPr>
          <w:color w:val="00AF50"/>
          <w:spacing w:val="3"/>
          <w:w w:val="105"/>
        </w:rPr>
        <w:t xml:space="preserve"> </w:t>
      </w:r>
      <w:r>
        <w:rPr>
          <w:rFonts w:ascii="Arial" w:hAnsi="Arial" w:cs="Arial"/>
          <w:color w:val="00AF50"/>
          <w:w w:val="105"/>
          <w:rtl/>
        </w:rPr>
        <w:t>واﻟﻛﻔﺎءة</w:t>
      </w:r>
      <w:r>
        <w:rPr>
          <w:rFonts w:ascii="Arial" w:hAnsi="Arial" w:cs="Arial"/>
          <w:color w:val="00AF50"/>
          <w:spacing w:val="-10"/>
          <w:w w:val="105"/>
        </w:rPr>
        <w:t xml:space="preserve"> </w:t>
      </w:r>
      <w:r>
        <w:rPr>
          <w:rFonts w:ascii="Arial" w:hAnsi="Arial" w:cs="Arial"/>
          <w:color w:val="00AF50"/>
          <w:spacing w:val="-2"/>
          <w:w w:val="105"/>
          <w:rtl/>
        </w:rPr>
        <w:t>اﻹدارة</w:t>
      </w:r>
    </w:p>
    <w:p w14:paraId="4F443FCC" w14:textId="77777777" w:rsidR="00DD6413" w:rsidRDefault="00000000">
      <w:pPr>
        <w:pStyle w:val="BodyText"/>
        <w:spacing w:before="149"/>
        <w:ind w:left="450"/>
      </w:pPr>
      <w:r>
        <w:rPr>
          <w:spacing w:val="-4"/>
        </w:rPr>
        <w:t>Confirm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farm</w:t>
      </w:r>
      <w:r>
        <w:rPr>
          <w:spacing w:val="-8"/>
        </w:rPr>
        <w:t xml:space="preserve"> </w:t>
      </w:r>
      <w:r>
        <w:rPr>
          <w:spacing w:val="-4"/>
        </w:rPr>
        <w:t>staff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trained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organic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quality</w:t>
      </w:r>
      <w:r>
        <w:rPr>
          <w:spacing w:val="-9"/>
        </w:rPr>
        <w:t xml:space="preserve"> </w:t>
      </w:r>
      <w:r>
        <w:rPr>
          <w:spacing w:val="-4"/>
        </w:rPr>
        <w:t>management</w:t>
      </w:r>
      <w:r>
        <w:rPr>
          <w:spacing w:val="-8"/>
        </w:rPr>
        <w:t xml:space="preserve"> </w:t>
      </w:r>
      <w:r>
        <w:rPr>
          <w:spacing w:val="-4"/>
        </w:rPr>
        <w:t>procedures.</w:t>
      </w:r>
    </w:p>
    <w:p w14:paraId="13B91276" w14:textId="77777777" w:rsidR="001E5AAA" w:rsidRPr="009A6F3F" w:rsidRDefault="001E5AAA" w:rsidP="001E5AAA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3E05F94E" w14:textId="77777777" w:rsidR="001E5AAA" w:rsidRPr="009A6F3F" w:rsidRDefault="001E5AAA" w:rsidP="001E5AAA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63A0745" w14:textId="77777777" w:rsidR="001E5AAA" w:rsidRPr="009A6F3F" w:rsidRDefault="001E5AAA" w:rsidP="001E5AAA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7B35A50D" w14:textId="77777777" w:rsidR="001E5AAA" w:rsidRDefault="001E5AAA" w:rsidP="001E5AAA">
      <w:pPr>
        <w:spacing w:before="185" w:line="276" w:lineRule="auto"/>
        <w:ind w:left="359"/>
        <w:rPr>
          <w:rFonts w:ascii="Calibri" w:hAnsi="Calibri"/>
          <w:b/>
          <w:spacing w:val="-2"/>
          <w:w w:val="120"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2B6B9CEB" w14:textId="77777777" w:rsidR="00DD6413" w:rsidRDefault="00DD6413">
      <w:pPr>
        <w:pStyle w:val="BodyText"/>
        <w:rPr>
          <w:rFonts w:ascii="Calibri"/>
          <w:b/>
          <w:sz w:val="15"/>
        </w:rPr>
      </w:pPr>
    </w:p>
    <w:tbl>
      <w:tblPr>
        <w:tblW w:w="0" w:type="auto"/>
        <w:tblInd w:w="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758"/>
        <w:gridCol w:w="1892"/>
        <w:gridCol w:w="758"/>
        <w:gridCol w:w="1261"/>
        <w:gridCol w:w="3385"/>
      </w:tblGrid>
      <w:tr w:rsidR="00DD6413" w14:paraId="6411544F" w14:textId="77777777" w:rsidTr="001E5AAA">
        <w:trPr>
          <w:trHeight w:val="364"/>
        </w:trPr>
        <w:tc>
          <w:tcPr>
            <w:tcW w:w="2716" w:type="dxa"/>
            <w:shd w:val="clear" w:color="auto" w:fill="D6E3BC" w:themeFill="accent3" w:themeFillTint="66"/>
          </w:tcPr>
          <w:p w14:paraId="5A6FB651" w14:textId="77777777" w:rsidR="00DD6413" w:rsidRDefault="00000000">
            <w:pPr>
              <w:pStyle w:val="TableParagraph"/>
              <w:spacing w:before="33"/>
              <w:ind w:left="74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Staff</w:t>
            </w:r>
            <w:r>
              <w:rPr>
                <w:rFonts w:ascii="Calibri"/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w w:val="110"/>
                <w:sz w:val="24"/>
              </w:rPr>
              <w:t>Name</w:t>
            </w:r>
          </w:p>
        </w:tc>
        <w:tc>
          <w:tcPr>
            <w:tcW w:w="758" w:type="dxa"/>
            <w:shd w:val="clear" w:color="auto" w:fill="D6E3BC" w:themeFill="accent3" w:themeFillTint="66"/>
          </w:tcPr>
          <w:p w14:paraId="0AB21E31" w14:textId="77777777" w:rsidR="00DD6413" w:rsidRDefault="00000000">
            <w:pPr>
              <w:pStyle w:val="TableParagraph"/>
              <w:spacing w:before="33"/>
              <w:ind w:left="13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10"/>
                <w:sz w:val="24"/>
              </w:rPr>
              <w:t>Role</w:t>
            </w:r>
          </w:p>
        </w:tc>
        <w:tc>
          <w:tcPr>
            <w:tcW w:w="1892" w:type="dxa"/>
            <w:shd w:val="clear" w:color="auto" w:fill="D6E3BC" w:themeFill="accent3" w:themeFillTint="66"/>
          </w:tcPr>
          <w:p w14:paraId="6E3CEC54" w14:textId="77777777" w:rsidR="00DD6413" w:rsidRDefault="00000000">
            <w:pPr>
              <w:pStyle w:val="TableParagraph"/>
              <w:spacing w:before="33"/>
              <w:ind w:left="2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Training</w:t>
            </w:r>
            <w:r>
              <w:rPr>
                <w:rFonts w:ascii="Calibri"/>
                <w:b/>
                <w:spacing w:val="4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  <w:sz w:val="24"/>
              </w:rPr>
              <w:t>Type</w:t>
            </w:r>
          </w:p>
        </w:tc>
        <w:tc>
          <w:tcPr>
            <w:tcW w:w="758" w:type="dxa"/>
            <w:shd w:val="clear" w:color="auto" w:fill="D6E3BC" w:themeFill="accent3" w:themeFillTint="66"/>
          </w:tcPr>
          <w:p w14:paraId="32434B00" w14:textId="77777777" w:rsidR="00DD6413" w:rsidRDefault="00000000">
            <w:pPr>
              <w:pStyle w:val="TableParagraph"/>
              <w:spacing w:before="33"/>
              <w:ind w:left="11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w w:val="110"/>
                <w:sz w:val="24"/>
              </w:rPr>
              <w:t>Date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14:paraId="5AA11BD6" w14:textId="77777777" w:rsidR="00DD6413" w:rsidRDefault="00000000">
            <w:pPr>
              <w:pStyle w:val="TableParagraph"/>
              <w:spacing w:before="33"/>
              <w:ind w:left="24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w w:val="105"/>
                <w:sz w:val="24"/>
              </w:rPr>
              <w:t>Trainer</w:t>
            </w:r>
          </w:p>
        </w:tc>
        <w:tc>
          <w:tcPr>
            <w:tcW w:w="3385" w:type="dxa"/>
            <w:shd w:val="clear" w:color="auto" w:fill="D6E3BC" w:themeFill="accent3" w:themeFillTint="66"/>
          </w:tcPr>
          <w:p w14:paraId="71B5BC9A" w14:textId="77777777" w:rsidR="00DD6413" w:rsidRDefault="00000000">
            <w:pPr>
              <w:pStyle w:val="TableParagraph"/>
              <w:spacing w:before="33"/>
              <w:ind w:left="51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Certificate</w:t>
            </w:r>
            <w:r>
              <w:rPr>
                <w:rFonts w:ascii="Calibri"/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24"/>
              </w:rPr>
              <w:t>Reference</w:t>
            </w:r>
          </w:p>
        </w:tc>
      </w:tr>
      <w:tr w:rsidR="003877AD" w14:paraId="05E60CDD" w14:textId="77777777">
        <w:trPr>
          <w:trHeight w:val="364"/>
        </w:trPr>
        <w:tc>
          <w:tcPr>
            <w:tcW w:w="2716" w:type="dxa"/>
          </w:tcPr>
          <w:p w14:paraId="0D79BA92" w14:textId="77777777" w:rsidR="003877AD" w:rsidRDefault="003877AD">
            <w:pPr>
              <w:pStyle w:val="TableParagraph"/>
              <w:spacing w:before="33"/>
              <w:ind w:left="745"/>
              <w:rPr>
                <w:rFonts w:ascii="Calibri"/>
                <w:b/>
                <w:w w:val="110"/>
                <w:sz w:val="24"/>
              </w:rPr>
            </w:pPr>
          </w:p>
        </w:tc>
        <w:tc>
          <w:tcPr>
            <w:tcW w:w="758" w:type="dxa"/>
          </w:tcPr>
          <w:p w14:paraId="11F73069" w14:textId="77777777" w:rsidR="003877AD" w:rsidRDefault="003877AD">
            <w:pPr>
              <w:pStyle w:val="TableParagraph"/>
              <w:spacing w:before="33"/>
              <w:ind w:left="131"/>
              <w:rPr>
                <w:rFonts w:ascii="Calibri"/>
                <w:b/>
                <w:spacing w:val="-4"/>
                <w:w w:val="110"/>
                <w:sz w:val="24"/>
              </w:rPr>
            </w:pPr>
          </w:p>
        </w:tc>
        <w:tc>
          <w:tcPr>
            <w:tcW w:w="1892" w:type="dxa"/>
          </w:tcPr>
          <w:p w14:paraId="5308D68E" w14:textId="77777777" w:rsidR="003877AD" w:rsidRDefault="003877AD">
            <w:pPr>
              <w:pStyle w:val="TableParagraph"/>
              <w:spacing w:before="33"/>
              <w:ind w:left="227"/>
              <w:rPr>
                <w:rFonts w:ascii="Calibri"/>
                <w:b/>
                <w:w w:val="105"/>
                <w:sz w:val="24"/>
              </w:rPr>
            </w:pPr>
          </w:p>
        </w:tc>
        <w:tc>
          <w:tcPr>
            <w:tcW w:w="758" w:type="dxa"/>
          </w:tcPr>
          <w:p w14:paraId="151BD816" w14:textId="77777777" w:rsidR="003877AD" w:rsidRDefault="003877AD">
            <w:pPr>
              <w:pStyle w:val="TableParagraph"/>
              <w:spacing w:before="33"/>
              <w:ind w:left="116"/>
              <w:rPr>
                <w:rFonts w:ascii="Calibri"/>
                <w:b/>
                <w:spacing w:val="-4"/>
                <w:w w:val="110"/>
                <w:sz w:val="24"/>
              </w:rPr>
            </w:pPr>
          </w:p>
        </w:tc>
        <w:tc>
          <w:tcPr>
            <w:tcW w:w="1261" w:type="dxa"/>
          </w:tcPr>
          <w:p w14:paraId="683D76F1" w14:textId="77777777" w:rsidR="003877AD" w:rsidRDefault="003877AD">
            <w:pPr>
              <w:pStyle w:val="TableParagraph"/>
              <w:spacing w:before="33"/>
              <w:ind w:left="242"/>
              <w:rPr>
                <w:rFonts w:ascii="Calibri"/>
                <w:b/>
                <w:spacing w:val="-2"/>
                <w:w w:val="105"/>
                <w:sz w:val="24"/>
              </w:rPr>
            </w:pPr>
          </w:p>
        </w:tc>
        <w:tc>
          <w:tcPr>
            <w:tcW w:w="3385" w:type="dxa"/>
          </w:tcPr>
          <w:p w14:paraId="1908E92C" w14:textId="77777777" w:rsidR="003877AD" w:rsidRDefault="003877AD">
            <w:pPr>
              <w:pStyle w:val="TableParagraph"/>
              <w:spacing w:before="33"/>
              <w:ind w:left="516"/>
              <w:rPr>
                <w:rFonts w:ascii="Calibri"/>
                <w:b/>
                <w:w w:val="110"/>
                <w:sz w:val="24"/>
              </w:rPr>
            </w:pPr>
          </w:p>
        </w:tc>
      </w:tr>
      <w:tr w:rsidR="000B1C19" w14:paraId="5413D0CC" w14:textId="77777777">
        <w:trPr>
          <w:trHeight w:val="364"/>
        </w:trPr>
        <w:tc>
          <w:tcPr>
            <w:tcW w:w="2716" w:type="dxa"/>
          </w:tcPr>
          <w:p w14:paraId="7B59C5F6" w14:textId="59A98854" w:rsidR="000B1C19" w:rsidRDefault="000B1C19">
            <w:pPr>
              <w:pStyle w:val="TableParagraph"/>
              <w:spacing w:before="33"/>
              <w:ind w:left="745"/>
              <w:rPr>
                <w:rFonts w:ascii="Calibri"/>
                <w:b/>
                <w:w w:val="110"/>
                <w:sz w:val="24"/>
              </w:rPr>
            </w:pPr>
          </w:p>
        </w:tc>
        <w:tc>
          <w:tcPr>
            <w:tcW w:w="758" w:type="dxa"/>
          </w:tcPr>
          <w:p w14:paraId="3E0C5A57" w14:textId="77777777" w:rsidR="000B1C19" w:rsidRDefault="000B1C19">
            <w:pPr>
              <w:pStyle w:val="TableParagraph"/>
              <w:spacing w:before="33"/>
              <w:ind w:left="131"/>
              <w:rPr>
                <w:rFonts w:ascii="Calibri"/>
                <w:b/>
                <w:spacing w:val="-4"/>
                <w:w w:val="110"/>
                <w:sz w:val="24"/>
              </w:rPr>
            </w:pPr>
          </w:p>
        </w:tc>
        <w:tc>
          <w:tcPr>
            <w:tcW w:w="1892" w:type="dxa"/>
          </w:tcPr>
          <w:p w14:paraId="7AF28BB3" w14:textId="77777777" w:rsidR="000B1C19" w:rsidRDefault="000B1C19">
            <w:pPr>
              <w:pStyle w:val="TableParagraph"/>
              <w:spacing w:before="33"/>
              <w:ind w:left="227"/>
              <w:rPr>
                <w:rFonts w:ascii="Calibri"/>
                <w:b/>
                <w:w w:val="105"/>
                <w:sz w:val="24"/>
              </w:rPr>
            </w:pPr>
          </w:p>
        </w:tc>
        <w:tc>
          <w:tcPr>
            <w:tcW w:w="758" w:type="dxa"/>
          </w:tcPr>
          <w:p w14:paraId="45E658E6" w14:textId="77777777" w:rsidR="000B1C19" w:rsidRDefault="000B1C19">
            <w:pPr>
              <w:pStyle w:val="TableParagraph"/>
              <w:spacing w:before="33"/>
              <w:ind w:left="116"/>
              <w:rPr>
                <w:rFonts w:ascii="Calibri"/>
                <w:b/>
                <w:spacing w:val="-4"/>
                <w:w w:val="110"/>
                <w:sz w:val="24"/>
              </w:rPr>
            </w:pPr>
          </w:p>
        </w:tc>
        <w:tc>
          <w:tcPr>
            <w:tcW w:w="1261" w:type="dxa"/>
          </w:tcPr>
          <w:p w14:paraId="30ED4799" w14:textId="77777777" w:rsidR="000B1C19" w:rsidRDefault="000B1C19">
            <w:pPr>
              <w:pStyle w:val="TableParagraph"/>
              <w:spacing w:before="33"/>
              <w:ind w:left="242"/>
              <w:rPr>
                <w:rFonts w:ascii="Calibri"/>
                <w:b/>
                <w:spacing w:val="-2"/>
                <w:w w:val="105"/>
                <w:sz w:val="24"/>
              </w:rPr>
            </w:pPr>
          </w:p>
        </w:tc>
        <w:tc>
          <w:tcPr>
            <w:tcW w:w="3385" w:type="dxa"/>
          </w:tcPr>
          <w:p w14:paraId="19E07C78" w14:textId="77777777" w:rsidR="000B1C19" w:rsidRDefault="000B1C19">
            <w:pPr>
              <w:pStyle w:val="TableParagraph"/>
              <w:spacing w:before="33"/>
              <w:ind w:left="516"/>
              <w:rPr>
                <w:rFonts w:ascii="Calibri"/>
                <w:b/>
                <w:w w:val="110"/>
                <w:sz w:val="24"/>
              </w:rPr>
            </w:pPr>
          </w:p>
        </w:tc>
      </w:tr>
    </w:tbl>
    <w:p w14:paraId="5ABD5AC2" w14:textId="1E8B6686" w:rsidR="000B1C19" w:rsidRDefault="000B1C19" w:rsidP="000B1C19">
      <w:pPr>
        <w:pStyle w:val="Heading1"/>
        <w:numPr>
          <w:ilvl w:val="0"/>
          <w:numId w:val="4"/>
        </w:numPr>
        <w:tabs>
          <w:tab w:val="left" w:pos="826"/>
        </w:tabs>
        <w:spacing w:before="157"/>
        <w:ind w:left="826" w:hanging="376"/>
        <w:jc w:val="left"/>
        <w:rPr>
          <w:rFonts w:ascii="Arial" w:hAnsi="Arial" w:cs="Arial"/>
        </w:rPr>
      </w:pPr>
      <w:r>
        <w:rPr>
          <w:color w:val="00AF50"/>
          <w:w w:val="105"/>
        </w:rPr>
        <w:t xml:space="preserve">In Case of Producer </w:t>
      </w:r>
      <w:proofErr w:type="gramStart"/>
      <w:r>
        <w:rPr>
          <w:color w:val="00AF50"/>
          <w:w w:val="105"/>
        </w:rPr>
        <w:t>Group</w:t>
      </w:r>
      <w:r>
        <w:rPr>
          <w:color w:val="00AF50"/>
          <w:spacing w:val="4"/>
          <w:w w:val="105"/>
        </w:rPr>
        <w:t xml:space="preserve"> </w:t>
      </w:r>
      <w:r>
        <w:rPr>
          <w:color w:val="00AF50"/>
          <w:spacing w:val="4"/>
          <w:w w:val="105"/>
        </w:rPr>
        <w:t>:</w:t>
      </w:r>
      <w:proofErr w:type="gramEnd"/>
    </w:p>
    <w:p w14:paraId="3C241703" w14:textId="77777777" w:rsidR="000B1C19" w:rsidRDefault="000B1C19" w:rsidP="001E5AAA">
      <w:pPr>
        <w:spacing w:line="276" w:lineRule="auto"/>
        <w:ind w:left="360"/>
        <w:rPr>
          <w:rFonts w:ascii="Calibri"/>
          <w:b/>
          <w:w w:val="110"/>
          <w:sz w:val="20"/>
        </w:rPr>
      </w:pPr>
    </w:p>
    <w:p w14:paraId="703374E5" w14:textId="3AB4BC64" w:rsidR="000B1C19" w:rsidRDefault="000B1C19" w:rsidP="000B1C19">
      <w:pPr>
        <w:spacing w:line="276" w:lineRule="auto"/>
        <w:ind w:left="360"/>
        <w:rPr>
          <w:rFonts w:ascii="Calibri"/>
          <w:b/>
          <w:w w:val="110"/>
          <w:sz w:val="20"/>
        </w:rPr>
      </w:pPr>
      <w:r>
        <w:rPr>
          <w:rFonts w:ascii="Calibri"/>
          <w:b/>
          <w:w w:val="110"/>
          <w:sz w:val="20"/>
        </w:rPr>
        <w:t>Please</w:t>
      </w:r>
      <w:r w:rsidRPr="000B1C19">
        <w:rPr>
          <w:rFonts w:ascii="Calibri"/>
          <w:b/>
          <w:w w:val="110"/>
          <w:sz w:val="20"/>
        </w:rPr>
        <w:t xml:space="preserve"> provide documentation of Internal Control System (ICS) procedures, inspector qualifications, internal audit plan, and latest internal inspection results (EU 2021/771; COR </w:t>
      </w:r>
      <w:r w:rsidRPr="000B1C19">
        <w:rPr>
          <w:rFonts w:ascii="Calibri"/>
          <w:b/>
          <w:w w:val="110"/>
          <w:sz w:val="20"/>
        </w:rPr>
        <w:t>§</w:t>
      </w:r>
      <w:r w:rsidRPr="000B1C19">
        <w:rPr>
          <w:rFonts w:ascii="Calibri"/>
          <w:b/>
          <w:w w:val="110"/>
          <w:sz w:val="20"/>
        </w:rPr>
        <w:t>7.1).</w:t>
      </w:r>
    </w:p>
    <w:p w14:paraId="66BD3795" w14:textId="77777777" w:rsidR="000B1C19" w:rsidRPr="009A6F3F" w:rsidRDefault="000B1C19" w:rsidP="000B1C19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040A4751" w14:textId="77777777" w:rsidR="000B1C19" w:rsidRPr="009A6F3F" w:rsidRDefault="000B1C19" w:rsidP="000B1C19">
      <w:pPr>
        <w:spacing w:before="185" w:line="276" w:lineRule="auto"/>
        <w:ind w:left="359"/>
        <w:rPr>
          <w:rFonts w:ascii="Calibri" w:hAnsi="Calibri"/>
          <w:b/>
          <w:sz w:val="24"/>
        </w:rPr>
      </w:pPr>
      <w:r w:rsidRPr="009A6F3F">
        <w:rPr>
          <w:rFonts w:ascii="Calibri" w:hAnsi="Calibri"/>
          <w:b/>
          <w:spacing w:val="-2"/>
          <w:w w:val="120"/>
          <w:sz w:val="24"/>
        </w:rPr>
        <w:t>………………………………………………………………………………………………………………………………………….….</w:t>
      </w:r>
    </w:p>
    <w:p w14:paraId="63FA7B9F" w14:textId="4F93B27E" w:rsidR="00DD6413" w:rsidRPr="00B24D0E" w:rsidRDefault="00000000" w:rsidP="00B24D0E">
      <w:pPr>
        <w:spacing w:line="276" w:lineRule="auto"/>
        <w:ind w:left="360" w:right="-180"/>
        <w:rPr>
          <w:rFonts w:ascii="Calibri"/>
          <w:b/>
          <w:sz w:val="20"/>
        </w:rPr>
      </w:pPr>
      <w:r w:rsidRPr="00B24D0E">
        <w:rPr>
          <w:rFonts w:ascii="Calibri"/>
          <w:b/>
          <w:w w:val="110"/>
          <w:sz w:val="20"/>
        </w:rPr>
        <w:lastRenderedPageBreak/>
        <w:t>EGYCERT</w:t>
      </w:r>
      <w:r w:rsidRPr="00B24D0E">
        <w:rPr>
          <w:rFonts w:ascii="Calibri"/>
          <w:b/>
          <w:spacing w:val="6"/>
          <w:w w:val="110"/>
          <w:sz w:val="20"/>
        </w:rPr>
        <w:t xml:space="preserve"> </w:t>
      </w:r>
      <w:r w:rsidRPr="00B24D0E">
        <w:rPr>
          <w:rFonts w:ascii="Calibri"/>
          <w:b/>
          <w:w w:val="110"/>
          <w:sz w:val="20"/>
        </w:rPr>
        <w:t>undertakes</w:t>
      </w:r>
      <w:r w:rsidRPr="00B24D0E">
        <w:rPr>
          <w:rFonts w:ascii="Calibri"/>
          <w:b/>
          <w:spacing w:val="7"/>
          <w:w w:val="110"/>
          <w:sz w:val="20"/>
        </w:rPr>
        <w:t xml:space="preserve"> </w:t>
      </w:r>
      <w:proofErr w:type="gramStart"/>
      <w:r w:rsidRPr="00B24D0E">
        <w:rPr>
          <w:rFonts w:ascii="Calibri"/>
          <w:b/>
          <w:spacing w:val="-5"/>
          <w:w w:val="110"/>
          <w:sz w:val="20"/>
        </w:rPr>
        <w:t>to</w:t>
      </w:r>
      <w:proofErr w:type="gramEnd"/>
      <w:r w:rsidRPr="00B24D0E">
        <w:rPr>
          <w:rFonts w:ascii="Calibri"/>
          <w:b/>
          <w:spacing w:val="-5"/>
          <w:w w:val="110"/>
          <w:sz w:val="20"/>
        </w:rPr>
        <w:t>:</w:t>
      </w:r>
    </w:p>
    <w:p w14:paraId="1B656C57" w14:textId="77777777" w:rsidR="00DD6413" w:rsidRPr="00B24D0E" w:rsidRDefault="00000000" w:rsidP="00B24D0E">
      <w:pPr>
        <w:pStyle w:val="ListParagraph"/>
        <w:numPr>
          <w:ilvl w:val="0"/>
          <w:numId w:val="3"/>
        </w:numPr>
        <w:tabs>
          <w:tab w:val="left" w:pos="564"/>
        </w:tabs>
        <w:spacing w:line="276" w:lineRule="auto"/>
        <w:ind w:left="564" w:right="-180" w:hanging="204"/>
        <w:rPr>
          <w:sz w:val="20"/>
        </w:rPr>
      </w:pPr>
      <w:r w:rsidRPr="00B24D0E">
        <w:rPr>
          <w:spacing w:val="-4"/>
          <w:sz w:val="20"/>
        </w:rPr>
        <w:t>Notify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4"/>
          <w:sz w:val="20"/>
        </w:rPr>
        <w:t>the operator whenever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4"/>
          <w:sz w:val="20"/>
        </w:rPr>
        <w:t>it finds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4"/>
          <w:sz w:val="20"/>
        </w:rPr>
        <w:t>non-compliance with the Requested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4"/>
          <w:sz w:val="20"/>
        </w:rPr>
        <w:t>standard</w:t>
      </w:r>
    </w:p>
    <w:p w14:paraId="61E1C886" w14:textId="77777777" w:rsidR="00632195" w:rsidRPr="00B24D0E" w:rsidRDefault="00000000" w:rsidP="00B24D0E">
      <w:pPr>
        <w:pStyle w:val="ListParagraph"/>
        <w:numPr>
          <w:ilvl w:val="0"/>
          <w:numId w:val="3"/>
        </w:numPr>
        <w:tabs>
          <w:tab w:val="left" w:pos="360"/>
          <w:tab w:val="left" w:pos="568"/>
        </w:tabs>
        <w:spacing w:line="276" w:lineRule="auto"/>
        <w:ind w:left="360" w:right="-180" w:hanging="1"/>
        <w:rPr>
          <w:rFonts w:ascii="Calibri"/>
          <w:b/>
          <w:sz w:val="20"/>
        </w:rPr>
      </w:pPr>
      <w:r w:rsidRPr="00B24D0E">
        <w:rPr>
          <w:spacing w:val="-2"/>
          <w:sz w:val="20"/>
        </w:rPr>
        <w:t>Comply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with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discretion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obligation,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not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being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able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writing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or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verbal,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to</w:t>
      </w:r>
      <w:r w:rsidRPr="00B24D0E">
        <w:rPr>
          <w:spacing w:val="-6"/>
          <w:sz w:val="20"/>
        </w:rPr>
        <w:t xml:space="preserve"> </w:t>
      </w:r>
      <w:proofErr w:type="gramStart"/>
      <w:r w:rsidRPr="00B24D0E">
        <w:rPr>
          <w:spacing w:val="-2"/>
          <w:sz w:val="20"/>
        </w:rPr>
        <w:t>make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value</w:t>
      </w:r>
      <w:proofErr w:type="gramEnd"/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judgments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on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 xml:space="preserve">controlled </w:t>
      </w:r>
      <w:r w:rsidRPr="00B24D0E">
        <w:rPr>
          <w:sz w:val="20"/>
        </w:rPr>
        <w:t>entities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their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respective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technical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references,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except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for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those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whose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obligation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is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communicate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 xml:space="preserve">EGYCERT. </w:t>
      </w:r>
    </w:p>
    <w:p w14:paraId="1E86E4E7" w14:textId="77777777" w:rsidR="00632195" w:rsidRPr="00B24D0E" w:rsidRDefault="00632195" w:rsidP="00B24D0E">
      <w:pPr>
        <w:pStyle w:val="ListParagraph"/>
        <w:tabs>
          <w:tab w:val="left" w:pos="360"/>
          <w:tab w:val="left" w:pos="568"/>
        </w:tabs>
        <w:spacing w:line="276" w:lineRule="auto"/>
        <w:ind w:right="-180"/>
        <w:rPr>
          <w:sz w:val="20"/>
        </w:rPr>
      </w:pPr>
    </w:p>
    <w:p w14:paraId="1CF9F676" w14:textId="2DD6A50E" w:rsidR="00DD6413" w:rsidRPr="00B24D0E" w:rsidRDefault="00000000" w:rsidP="00B24D0E">
      <w:pPr>
        <w:pStyle w:val="ListParagraph"/>
        <w:tabs>
          <w:tab w:val="left" w:pos="360"/>
          <w:tab w:val="left" w:pos="568"/>
        </w:tabs>
        <w:spacing w:line="276" w:lineRule="auto"/>
        <w:ind w:right="-180"/>
        <w:rPr>
          <w:rFonts w:ascii="Calibri"/>
          <w:b/>
          <w:sz w:val="20"/>
        </w:rPr>
      </w:pPr>
      <w:r w:rsidRPr="00B24D0E">
        <w:rPr>
          <w:rFonts w:ascii="Calibri"/>
          <w:b/>
          <w:sz w:val="20"/>
        </w:rPr>
        <w:t>The</w:t>
      </w:r>
      <w:r w:rsidRPr="00B24D0E">
        <w:rPr>
          <w:rFonts w:ascii="Calibri"/>
          <w:b/>
          <w:spacing w:val="29"/>
          <w:sz w:val="20"/>
        </w:rPr>
        <w:t xml:space="preserve"> </w:t>
      </w:r>
      <w:r w:rsidRPr="00B24D0E">
        <w:rPr>
          <w:rFonts w:ascii="Calibri"/>
          <w:b/>
          <w:sz w:val="20"/>
        </w:rPr>
        <w:t>operator</w:t>
      </w:r>
      <w:r w:rsidRPr="00B24D0E">
        <w:rPr>
          <w:rFonts w:ascii="Calibri"/>
          <w:b/>
          <w:spacing w:val="27"/>
          <w:sz w:val="20"/>
        </w:rPr>
        <w:t xml:space="preserve"> </w:t>
      </w:r>
      <w:r w:rsidRPr="00B24D0E">
        <w:rPr>
          <w:rFonts w:ascii="Calibri"/>
          <w:b/>
          <w:sz w:val="20"/>
        </w:rPr>
        <w:t>/</w:t>
      </w:r>
      <w:r w:rsidRPr="00B24D0E">
        <w:rPr>
          <w:rFonts w:ascii="Calibri"/>
          <w:b/>
          <w:spacing w:val="31"/>
          <w:sz w:val="20"/>
        </w:rPr>
        <w:t xml:space="preserve"> </w:t>
      </w:r>
      <w:r w:rsidRPr="00B24D0E">
        <w:rPr>
          <w:rFonts w:ascii="Calibri"/>
          <w:b/>
          <w:sz w:val="20"/>
        </w:rPr>
        <w:t>Group</w:t>
      </w:r>
      <w:r w:rsidRPr="00B24D0E">
        <w:rPr>
          <w:rFonts w:ascii="Calibri"/>
          <w:b/>
          <w:spacing w:val="27"/>
          <w:sz w:val="20"/>
        </w:rPr>
        <w:t xml:space="preserve"> </w:t>
      </w:r>
      <w:r w:rsidRPr="00B24D0E">
        <w:rPr>
          <w:rFonts w:ascii="Calibri"/>
          <w:b/>
          <w:sz w:val="20"/>
        </w:rPr>
        <w:t>of</w:t>
      </w:r>
      <w:r w:rsidRPr="00B24D0E">
        <w:rPr>
          <w:rFonts w:ascii="Calibri"/>
          <w:b/>
          <w:spacing w:val="27"/>
          <w:sz w:val="20"/>
        </w:rPr>
        <w:t xml:space="preserve"> </w:t>
      </w:r>
      <w:r w:rsidRPr="00B24D0E">
        <w:rPr>
          <w:rFonts w:ascii="Calibri"/>
          <w:b/>
          <w:sz w:val="20"/>
        </w:rPr>
        <w:t>operators</w:t>
      </w:r>
      <w:r w:rsidRPr="00B24D0E">
        <w:rPr>
          <w:rFonts w:ascii="Calibri"/>
          <w:b/>
          <w:spacing w:val="29"/>
          <w:sz w:val="20"/>
        </w:rPr>
        <w:t xml:space="preserve"> </w:t>
      </w:r>
      <w:r w:rsidRPr="00B24D0E">
        <w:rPr>
          <w:rFonts w:ascii="Calibri"/>
          <w:b/>
          <w:sz w:val="20"/>
        </w:rPr>
        <w:t>undertakes</w:t>
      </w:r>
      <w:r w:rsidRPr="00B24D0E">
        <w:rPr>
          <w:rFonts w:ascii="Calibri"/>
          <w:b/>
          <w:spacing w:val="29"/>
          <w:sz w:val="20"/>
        </w:rPr>
        <w:t xml:space="preserve"> </w:t>
      </w:r>
      <w:r w:rsidRPr="00B24D0E">
        <w:rPr>
          <w:rFonts w:ascii="Calibri"/>
          <w:b/>
          <w:sz w:val="20"/>
        </w:rPr>
        <w:t>to:</w:t>
      </w:r>
    </w:p>
    <w:p w14:paraId="3C70D0D4" w14:textId="77777777" w:rsidR="00DD6413" w:rsidRPr="00B24D0E" w:rsidRDefault="00000000" w:rsidP="00B24D0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Take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concrete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measures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at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unit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and/or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facility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and/or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activity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level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to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ensure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compliance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with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provisions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 xml:space="preserve">of </w:t>
      </w:r>
      <w:r w:rsidRPr="00B24D0E">
        <w:rPr>
          <w:sz w:val="20"/>
        </w:rPr>
        <w:t>Requested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standard</w:t>
      </w:r>
    </w:p>
    <w:p w14:paraId="4F082530" w14:textId="77777777" w:rsidR="00DD6413" w:rsidRPr="00B24D0E" w:rsidRDefault="00000000" w:rsidP="00B24D0E">
      <w:pPr>
        <w:pStyle w:val="ListParagraph"/>
        <w:numPr>
          <w:ilvl w:val="0"/>
          <w:numId w:val="2"/>
        </w:numPr>
        <w:tabs>
          <w:tab w:val="left" w:pos="570"/>
        </w:tabs>
        <w:spacing w:before="238" w:line="276" w:lineRule="auto"/>
        <w:ind w:left="360" w:right="-180" w:firstLine="0"/>
        <w:rPr>
          <w:sz w:val="20"/>
        </w:rPr>
      </w:pPr>
      <w:r w:rsidRPr="00B24D0E">
        <w:rPr>
          <w:sz w:val="20"/>
        </w:rPr>
        <w:t>Provide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all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information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requested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provide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free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access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all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parts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all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production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units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all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premises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for inspection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purposes,</w:t>
      </w:r>
      <w:r w:rsidRPr="00B24D0E">
        <w:rPr>
          <w:spacing w:val="-6"/>
          <w:sz w:val="20"/>
        </w:rPr>
        <w:t xml:space="preserve"> </w:t>
      </w:r>
      <w:r w:rsidRPr="00B24D0E">
        <w:rPr>
          <w:sz w:val="20"/>
        </w:rPr>
        <w:t>as</w:t>
      </w:r>
      <w:r w:rsidRPr="00B24D0E">
        <w:rPr>
          <w:spacing w:val="-6"/>
          <w:sz w:val="20"/>
        </w:rPr>
        <w:t xml:space="preserve"> </w:t>
      </w:r>
      <w:r w:rsidRPr="00B24D0E">
        <w:rPr>
          <w:sz w:val="20"/>
        </w:rPr>
        <w:t>well</w:t>
      </w:r>
      <w:r w:rsidRPr="00B24D0E">
        <w:rPr>
          <w:spacing w:val="-6"/>
          <w:sz w:val="20"/>
        </w:rPr>
        <w:t xml:space="preserve"> </w:t>
      </w:r>
      <w:r w:rsidRPr="00B24D0E">
        <w:rPr>
          <w:sz w:val="20"/>
        </w:rPr>
        <w:t>as</w:t>
      </w:r>
      <w:r w:rsidRPr="00B24D0E">
        <w:rPr>
          <w:spacing w:val="-6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6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5"/>
          <w:sz w:val="20"/>
        </w:rPr>
        <w:t xml:space="preserve"> </w:t>
      </w:r>
      <w:r w:rsidRPr="00B24D0E">
        <w:rPr>
          <w:sz w:val="20"/>
        </w:rPr>
        <w:t>accounting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records</w:t>
      </w:r>
      <w:r w:rsidRPr="00B24D0E">
        <w:rPr>
          <w:spacing w:val="-6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customers</w:t>
      </w:r>
      <w:r w:rsidRPr="00B24D0E">
        <w:rPr>
          <w:spacing w:val="-6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5"/>
          <w:sz w:val="20"/>
        </w:rPr>
        <w:t xml:space="preserve"> </w:t>
      </w:r>
      <w:r w:rsidRPr="00B24D0E">
        <w:rPr>
          <w:sz w:val="20"/>
        </w:rPr>
        <w:t>suppliers/subcontractors,</w:t>
      </w:r>
      <w:r w:rsidRPr="00B24D0E">
        <w:rPr>
          <w:spacing w:val="-6"/>
          <w:sz w:val="20"/>
        </w:rPr>
        <w:t xml:space="preserve"> </w:t>
      </w:r>
      <w:r w:rsidRPr="00B24D0E">
        <w:rPr>
          <w:sz w:val="20"/>
        </w:rPr>
        <w:t>under</w:t>
      </w:r>
      <w:r w:rsidRPr="00B24D0E">
        <w:rPr>
          <w:spacing w:val="-5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5"/>
          <w:sz w:val="20"/>
        </w:rPr>
        <w:t xml:space="preserve"> </w:t>
      </w:r>
      <w:r w:rsidRPr="00B24D0E">
        <w:rPr>
          <w:sz w:val="20"/>
        </w:rPr>
        <w:t xml:space="preserve">terms </w:t>
      </w:r>
      <w:r w:rsidRPr="00B24D0E">
        <w:rPr>
          <w:spacing w:val="-2"/>
          <w:sz w:val="20"/>
        </w:rPr>
        <w:t>foreseen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on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requested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Organic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Standard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or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legal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framework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that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is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force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for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Organic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Production;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Case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 xml:space="preserve">of </w:t>
      </w:r>
      <w:r w:rsidRPr="00B24D0E">
        <w:rPr>
          <w:sz w:val="20"/>
        </w:rPr>
        <w:t>Subcontractors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for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operators/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group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operators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that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are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subjected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controls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from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different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certification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bodies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they accept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exchange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information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between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Egycert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among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these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certification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bodies</w:t>
      </w:r>
    </w:p>
    <w:p w14:paraId="068789EB" w14:textId="77777777" w:rsidR="00DD6413" w:rsidRPr="00B24D0E" w:rsidRDefault="00000000" w:rsidP="00B24D0E">
      <w:pPr>
        <w:pStyle w:val="ListParagraph"/>
        <w:numPr>
          <w:ilvl w:val="0"/>
          <w:numId w:val="2"/>
        </w:numPr>
        <w:tabs>
          <w:tab w:val="left" w:pos="563"/>
        </w:tabs>
        <w:spacing w:before="177" w:line="276" w:lineRule="auto"/>
        <w:ind w:left="360" w:right="-180" w:firstLine="0"/>
        <w:rPr>
          <w:sz w:val="20"/>
        </w:rPr>
      </w:pPr>
      <w:r w:rsidRPr="00B24D0E">
        <w:rPr>
          <w:spacing w:val="-2"/>
          <w:sz w:val="20"/>
        </w:rPr>
        <w:t>Provide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EGYCERT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with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a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complete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description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plant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and/or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facility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and/or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2"/>
          <w:sz w:val="20"/>
        </w:rPr>
        <w:t xml:space="preserve"> </w:t>
      </w:r>
      <w:proofErr w:type="gramStart"/>
      <w:r w:rsidRPr="00B24D0E">
        <w:rPr>
          <w:spacing w:val="-2"/>
          <w:sz w:val="20"/>
        </w:rPr>
        <w:t>activity,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and</w:t>
      </w:r>
      <w:proofErr w:type="gramEnd"/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inform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Egycert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 xml:space="preserve">of </w:t>
      </w:r>
      <w:r w:rsidRPr="00B24D0E">
        <w:rPr>
          <w:sz w:val="20"/>
        </w:rPr>
        <w:t>any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relevant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change;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in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case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group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operators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submit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when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requested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by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Egycert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results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its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own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quality assurance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programmes.</w:t>
      </w:r>
    </w:p>
    <w:p w14:paraId="39485419" w14:textId="592FF745" w:rsidR="00632195" w:rsidRPr="00B24D0E" w:rsidRDefault="00632195" w:rsidP="00B24D0E">
      <w:pPr>
        <w:pStyle w:val="ListParagraph"/>
        <w:numPr>
          <w:ilvl w:val="0"/>
          <w:numId w:val="2"/>
        </w:numPr>
        <w:tabs>
          <w:tab w:val="left" w:pos="563"/>
        </w:tabs>
        <w:spacing w:before="177" w:line="276" w:lineRule="auto"/>
        <w:ind w:left="360" w:right="-180" w:firstLine="0"/>
        <w:rPr>
          <w:sz w:val="20"/>
        </w:rPr>
      </w:pPr>
      <w:r w:rsidRPr="00B24D0E">
        <w:rPr>
          <w:sz w:val="20"/>
        </w:rPr>
        <w:t>Agree to provide complete, unrestricted access to all sites, personnel, equipment, documentation, and subcontractors for surveillance and inspection</w:t>
      </w:r>
    </w:p>
    <w:p w14:paraId="18C2A9EE" w14:textId="77777777" w:rsidR="00DD6413" w:rsidRPr="00B24D0E" w:rsidRDefault="00000000" w:rsidP="00B24D0E">
      <w:pPr>
        <w:pStyle w:val="ListParagraph"/>
        <w:numPr>
          <w:ilvl w:val="0"/>
          <w:numId w:val="2"/>
        </w:numPr>
        <w:tabs>
          <w:tab w:val="left" w:pos="569"/>
        </w:tabs>
        <w:spacing w:before="178" w:line="276" w:lineRule="auto"/>
        <w:ind w:left="360" w:right="-180" w:firstLine="0"/>
        <w:rPr>
          <w:sz w:val="20"/>
        </w:rPr>
      </w:pPr>
      <w:r w:rsidRPr="00B24D0E">
        <w:rPr>
          <w:spacing w:val="-2"/>
          <w:sz w:val="20"/>
        </w:rPr>
        <w:t>Inform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EGYCERT,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writing,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any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procedure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that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contrasts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with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stipulations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requested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Organic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Standard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 xml:space="preserve">or </w:t>
      </w:r>
      <w:r w:rsidRPr="00B24D0E">
        <w:rPr>
          <w:sz w:val="20"/>
        </w:rPr>
        <w:t>the</w:t>
      </w:r>
      <w:r w:rsidRPr="00B24D0E">
        <w:rPr>
          <w:spacing w:val="-4"/>
          <w:sz w:val="20"/>
        </w:rPr>
        <w:t xml:space="preserve"> </w:t>
      </w:r>
      <w:r w:rsidRPr="00B24D0E">
        <w:rPr>
          <w:sz w:val="20"/>
        </w:rPr>
        <w:t>legal</w:t>
      </w:r>
      <w:r w:rsidRPr="00B24D0E">
        <w:rPr>
          <w:spacing w:val="-4"/>
          <w:sz w:val="20"/>
        </w:rPr>
        <w:t xml:space="preserve"> </w:t>
      </w:r>
      <w:r w:rsidRPr="00B24D0E">
        <w:rPr>
          <w:sz w:val="20"/>
        </w:rPr>
        <w:t>framework</w:t>
      </w:r>
      <w:r w:rsidRPr="00B24D0E">
        <w:rPr>
          <w:spacing w:val="-5"/>
          <w:sz w:val="20"/>
        </w:rPr>
        <w:t xml:space="preserve"> </w:t>
      </w:r>
      <w:r w:rsidRPr="00B24D0E">
        <w:rPr>
          <w:sz w:val="20"/>
        </w:rPr>
        <w:t>that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is</w:t>
      </w:r>
      <w:r w:rsidRPr="00B24D0E">
        <w:rPr>
          <w:spacing w:val="-5"/>
          <w:sz w:val="20"/>
        </w:rPr>
        <w:t xml:space="preserve"> </w:t>
      </w:r>
      <w:r w:rsidRPr="00B24D0E">
        <w:rPr>
          <w:sz w:val="20"/>
        </w:rPr>
        <w:t>in</w:t>
      </w:r>
      <w:r w:rsidRPr="00B24D0E">
        <w:rPr>
          <w:spacing w:val="-4"/>
          <w:sz w:val="20"/>
        </w:rPr>
        <w:t xml:space="preserve"> </w:t>
      </w:r>
      <w:r w:rsidRPr="00B24D0E">
        <w:rPr>
          <w:sz w:val="20"/>
        </w:rPr>
        <w:t>force</w:t>
      </w:r>
      <w:r w:rsidRPr="00B24D0E">
        <w:rPr>
          <w:spacing w:val="-4"/>
          <w:sz w:val="20"/>
        </w:rPr>
        <w:t xml:space="preserve"> </w:t>
      </w:r>
      <w:r w:rsidRPr="00B24D0E">
        <w:rPr>
          <w:sz w:val="20"/>
        </w:rPr>
        <w:t>for</w:t>
      </w:r>
      <w:r w:rsidRPr="00B24D0E">
        <w:rPr>
          <w:spacing w:val="-4"/>
          <w:sz w:val="20"/>
        </w:rPr>
        <w:t xml:space="preserve"> </w:t>
      </w:r>
      <w:r w:rsidRPr="00B24D0E">
        <w:rPr>
          <w:sz w:val="20"/>
        </w:rPr>
        <w:t>Organic</w:t>
      </w:r>
      <w:r w:rsidRPr="00B24D0E">
        <w:rPr>
          <w:spacing w:val="-4"/>
          <w:sz w:val="20"/>
        </w:rPr>
        <w:t xml:space="preserve"> </w:t>
      </w:r>
      <w:proofErr w:type="gramStart"/>
      <w:r w:rsidRPr="00B24D0E">
        <w:rPr>
          <w:sz w:val="20"/>
        </w:rPr>
        <w:t>Production;</w:t>
      </w:r>
      <w:proofErr w:type="gramEnd"/>
    </w:p>
    <w:p w14:paraId="3E7711EB" w14:textId="6D01C89F" w:rsidR="00632195" w:rsidRPr="00B24D0E" w:rsidRDefault="00632195" w:rsidP="00B24D0E">
      <w:pPr>
        <w:pStyle w:val="ListParagraph"/>
        <w:numPr>
          <w:ilvl w:val="0"/>
          <w:numId w:val="2"/>
        </w:numPr>
        <w:tabs>
          <w:tab w:val="left" w:pos="569"/>
        </w:tabs>
        <w:spacing w:before="178" w:line="276" w:lineRule="auto"/>
        <w:ind w:left="360" w:right="-180" w:firstLine="0"/>
        <w:rPr>
          <w:sz w:val="20"/>
        </w:rPr>
      </w:pPr>
      <w:r w:rsidRPr="00B24D0E">
        <w:rPr>
          <w:sz w:val="20"/>
        </w:rPr>
        <w:t xml:space="preserve">Immediately inform the EgyCert of any changes that may affect compliance, including changes in production, </w:t>
      </w:r>
      <w:proofErr w:type="gramStart"/>
      <w:r w:rsidRPr="00B24D0E">
        <w:rPr>
          <w:sz w:val="20"/>
        </w:rPr>
        <w:t>inputs</w:t>
      </w:r>
      <w:proofErr w:type="gramEnd"/>
      <w:r w:rsidRPr="00B24D0E">
        <w:rPr>
          <w:sz w:val="20"/>
        </w:rPr>
        <w:t xml:space="preserve">, suppliers, land use, processing, water sources, or control </w:t>
      </w:r>
      <w:proofErr w:type="gramStart"/>
      <w:r w:rsidRPr="00B24D0E">
        <w:rPr>
          <w:sz w:val="20"/>
        </w:rPr>
        <w:t>arrangements;</w:t>
      </w:r>
      <w:proofErr w:type="gramEnd"/>
    </w:p>
    <w:p w14:paraId="377C72EA" w14:textId="77777777" w:rsidR="001E5AAA" w:rsidRPr="00B24D0E" w:rsidRDefault="00DA64B7" w:rsidP="00B24D0E">
      <w:pPr>
        <w:pStyle w:val="ListParagraph"/>
        <w:tabs>
          <w:tab w:val="left" w:pos="569"/>
        </w:tabs>
        <w:spacing w:before="178" w:line="276" w:lineRule="auto"/>
        <w:ind w:right="-180"/>
        <w:rPr>
          <w:sz w:val="20"/>
        </w:rPr>
      </w:pPr>
      <w:r w:rsidRPr="00B24D0E">
        <w:rPr>
          <w:sz w:val="20"/>
        </w:rPr>
        <w:t>g.</w:t>
      </w:r>
      <w:r w:rsidRPr="00B24D0E">
        <w:t xml:space="preserve"> </w:t>
      </w:r>
      <w:r w:rsidR="008B172D" w:rsidRPr="00B24D0E">
        <w:rPr>
          <w:sz w:val="20"/>
        </w:rPr>
        <w:t>Agree tha</w:t>
      </w:r>
      <w:r w:rsidR="008B172D" w:rsidRPr="00B24D0E">
        <w:t xml:space="preserve">t </w:t>
      </w:r>
      <w:r w:rsidRPr="00B24D0E">
        <w:rPr>
          <w:sz w:val="20"/>
        </w:rPr>
        <w:t>Sampling conducted under COR shall follow the triplicate protocol: one sample for the lab, one retained by the operator, and one retained by EgyCert, with tamper-evident seals applied and witnessed (COR §4.4.5).</w:t>
      </w:r>
    </w:p>
    <w:p w14:paraId="7374B130" w14:textId="1F05AAF6" w:rsidR="00632195" w:rsidRPr="00B24D0E" w:rsidRDefault="008B172D" w:rsidP="00B24D0E">
      <w:pPr>
        <w:pStyle w:val="ListParagraph"/>
        <w:tabs>
          <w:tab w:val="left" w:pos="569"/>
        </w:tabs>
        <w:spacing w:before="178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h</w:t>
      </w:r>
      <w:r w:rsidR="00632195" w:rsidRPr="00B24D0E">
        <w:rPr>
          <w:spacing w:val="-2"/>
          <w:sz w:val="20"/>
        </w:rPr>
        <w:t>.</w:t>
      </w:r>
      <w:r w:rsidR="00632195" w:rsidRPr="00B24D0E">
        <w:rPr>
          <w:spacing w:val="-9"/>
          <w:sz w:val="20"/>
        </w:rPr>
        <w:t xml:space="preserve"> </w:t>
      </w:r>
      <w:r w:rsidR="00632195" w:rsidRPr="00B24D0E">
        <w:rPr>
          <w:spacing w:val="-2"/>
          <w:sz w:val="20"/>
        </w:rPr>
        <w:t>Accept</w:t>
      </w:r>
      <w:r w:rsidR="00632195" w:rsidRPr="00B24D0E">
        <w:rPr>
          <w:spacing w:val="-10"/>
          <w:sz w:val="20"/>
        </w:rPr>
        <w:t xml:space="preserve"> </w:t>
      </w:r>
      <w:r w:rsidR="00632195" w:rsidRPr="00B24D0E">
        <w:rPr>
          <w:spacing w:val="-2"/>
          <w:sz w:val="20"/>
        </w:rPr>
        <w:t>the</w:t>
      </w:r>
      <w:r w:rsidR="00632195" w:rsidRPr="00B24D0E">
        <w:rPr>
          <w:spacing w:val="-10"/>
          <w:sz w:val="20"/>
        </w:rPr>
        <w:t xml:space="preserve"> </w:t>
      </w:r>
      <w:r w:rsidR="00632195" w:rsidRPr="00B24D0E">
        <w:rPr>
          <w:spacing w:val="-2"/>
          <w:sz w:val="20"/>
        </w:rPr>
        <w:t>control</w:t>
      </w:r>
      <w:r w:rsidR="00632195" w:rsidRPr="00B24D0E">
        <w:rPr>
          <w:spacing w:val="-8"/>
          <w:sz w:val="20"/>
        </w:rPr>
        <w:t xml:space="preserve"> </w:t>
      </w:r>
      <w:r w:rsidR="00632195" w:rsidRPr="00B24D0E">
        <w:rPr>
          <w:spacing w:val="-2"/>
          <w:sz w:val="20"/>
        </w:rPr>
        <w:t>measures</w:t>
      </w:r>
      <w:r w:rsidR="00632195" w:rsidRPr="00B24D0E">
        <w:rPr>
          <w:spacing w:val="-9"/>
          <w:sz w:val="20"/>
        </w:rPr>
        <w:t xml:space="preserve"> </w:t>
      </w:r>
      <w:r w:rsidR="00632195" w:rsidRPr="00B24D0E">
        <w:rPr>
          <w:spacing w:val="-2"/>
          <w:sz w:val="20"/>
        </w:rPr>
        <w:t>to</w:t>
      </w:r>
      <w:r w:rsidR="00632195" w:rsidRPr="00B24D0E">
        <w:rPr>
          <w:spacing w:val="-10"/>
          <w:sz w:val="20"/>
        </w:rPr>
        <w:t xml:space="preserve"> </w:t>
      </w:r>
      <w:r w:rsidR="00632195" w:rsidRPr="00B24D0E">
        <w:rPr>
          <w:spacing w:val="-2"/>
          <w:sz w:val="20"/>
        </w:rPr>
        <w:t>certify</w:t>
      </w:r>
      <w:r w:rsidR="00632195" w:rsidRPr="00B24D0E">
        <w:rPr>
          <w:spacing w:val="-9"/>
          <w:sz w:val="20"/>
        </w:rPr>
        <w:t xml:space="preserve"> </w:t>
      </w:r>
      <w:r w:rsidR="00632195" w:rsidRPr="00B24D0E">
        <w:rPr>
          <w:spacing w:val="-2"/>
          <w:sz w:val="20"/>
        </w:rPr>
        <w:t>compliance</w:t>
      </w:r>
      <w:r w:rsidR="00632195" w:rsidRPr="00B24D0E">
        <w:rPr>
          <w:spacing w:val="-8"/>
          <w:sz w:val="20"/>
        </w:rPr>
        <w:t xml:space="preserve"> </w:t>
      </w:r>
      <w:r w:rsidR="00632195" w:rsidRPr="00B24D0E">
        <w:rPr>
          <w:spacing w:val="-2"/>
          <w:sz w:val="20"/>
        </w:rPr>
        <w:t>with</w:t>
      </w:r>
      <w:r w:rsidR="00632195" w:rsidRPr="00B24D0E">
        <w:rPr>
          <w:spacing w:val="-8"/>
          <w:sz w:val="20"/>
        </w:rPr>
        <w:t xml:space="preserve"> </w:t>
      </w:r>
      <w:r w:rsidR="00632195" w:rsidRPr="00B24D0E">
        <w:rPr>
          <w:spacing w:val="-2"/>
          <w:sz w:val="20"/>
        </w:rPr>
        <w:t>the</w:t>
      </w:r>
      <w:r w:rsidR="00632195" w:rsidRPr="00B24D0E">
        <w:rPr>
          <w:spacing w:val="-8"/>
          <w:sz w:val="20"/>
        </w:rPr>
        <w:t xml:space="preserve"> </w:t>
      </w:r>
      <w:r w:rsidR="00632195" w:rsidRPr="00B24D0E">
        <w:rPr>
          <w:spacing w:val="-2"/>
          <w:sz w:val="20"/>
        </w:rPr>
        <w:t>requested</w:t>
      </w:r>
      <w:r w:rsidR="00632195" w:rsidRPr="00B24D0E">
        <w:rPr>
          <w:spacing w:val="-8"/>
          <w:sz w:val="20"/>
        </w:rPr>
        <w:t xml:space="preserve"> </w:t>
      </w:r>
      <w:r w:rsidR="00632195" w:rsidRPr="00B24D0E">
        <w:rPr>
          <w:spacing w:val="-2"/>
          <w:sz w:val="20"/>
        </w:rPr>
        <w:t>Organic</w:t>
      </w:r>
      <w:r w:rsidR="00632195" w:rsidRPr="00B24D0E">
        <w:rPr>
          <w:spacing w:val="-9"/>
          <w:sz w:val="20"/>
        </w:rPr>
        <w:t xml:space="preserve"> </w:t>
      </w:r>
      <w:r w:rsidR="00632195" w:rsidRPr="00B24D0E">
        <w:rPr>
          <w:spacing w:val="-2"/>
          <w:sz w:val="20"/>
        </w:rPr>
        <w:t>Standard,</w:t>
      </w:r>
      <w:r w:rsidR="00632195" w:rsidRPr="00B24D0E">
        <w:rPr>
          <w:spacing w:val="-8"/>
          <w:sz w:val="20"/>
        </w:rPr>
        <w:t xml:space="preserve"> </w:t>
      </w:r>
      <w:r w:rsidR="00632195" w:rsidRPr="00B24D0E">
        <w:rPr>
          <w:spacing w:val="-2"/>
          <w:sz w:val="20"/>
        </w:rPr>
        <w:t>or</w:t>
      </w:r>
      <w:r w:rsidR="00632195" w:rsidRPr="00B24D0E">
        <w:rPr>
          <w:spacing w:val="-9"/>
          <w:sz w:val="20"/>
        </w:rPr>
        <w:t xml:space="preserve"> </w:t>
      </w:r>
      <w:r w:rsidR="00632195" w:rsidRPr="00B24D0E">
        <w:rPr>
          <w:spacing w:val="-2"/>
          <w:sz w:val="20"/>
        </w:rPr>
        <w:t>the</w:t>
      </w:r>
      <w:r w:rsidR="00632195" w:rsidRPr="00B24D0E">
        <w:rPr>
          <w:spacing w:val="-11"/>
          <w:sz w:val="20"/>
        </w:rPr>
        <w:t xml:space="preserve"> </w:t>
      </w:r>
      <w:r w:rsidR="00632195" w:rsidRPr="00B24D0E">
        <w:rPr>
          <w:spacing w:val="-2"/>
          <w:sz w:val="20"/>
        </w:rPr>
        <w:t>legal</w:t>
      </w:r>
      <w:r w:rsidR="00632195" w:rsidRPr="00B24D0E">
        <w:rPr>
          <w:spacing w:val="-8"/>
          <w:sz w:val="20"/>
        </w:rPr>
        <w:t xml:space="preserve"> </w:t>
      </w:r>
      <w:r w:rsidR="00632195" w:rsidRPr="00B24D0E">
        <w:rPr>
          <w:spacing w:val="-2"/>
          <w:sz w:val="20"/>
        </w:rPr>
        <w:t>framework</w:t>
      </w:r>
      <w:r w:rsidR="00632195" w:rsidRPr="00B24D0E">
        <w:rPr>
          <w:spacing w:val="-9"/>
          <w:sz w:val="20"/>
        </w:rPr>
        <w:t xml:space="preserve"> </w:t>
      </w:r>
      <w:r w:rsidR="00632195" w:rsidRPr="00B24D0E">
        <w:rPr>
          <w:spacing w:val="-2"/>
          <w:sz w:val="20"/>
        </w:rPr>
        <w:t>that</w:t>
      </w:r>
      <w:r w:rsidR="00632195" w:rsidRPr="00B24D0E">
        <w:rPr>
          <w:spacing w:val="-10"/>
          <w:sz w:val="20"/>
        </w:rPr>
        <w:t xml:space="preserve"> </w:t>
      </w:r>
      <w:r w:rsidR="00632195" w:rsidRPr="00B24D0E">
        <w:rPr>
          <w:spacing w:val="-2"/>
          <w:sz w:val="20"/>
        </w:rPr>
        <w:t>is</w:t>
      </w:r>
      <w:r w:rsidR="00632195" w:rsidRPr="00B24D0E">
        <w:rPr>
          <w:spacing w:val="-10"/>
          <w:sz w:val="20"/>
        </w:rPr>
        <w:t xml:space="preserve"> </w:t>
      </w:r>
      <w:r w:rsidR="00632195" w:rsidRPr="00B24D0E">
        <w:rPr>
          <w:spacing w:val="-5"/>
          <w:sz w:val="20"/>
        </w:rPr>
        <w:t>in</w:t>
      </w:r>
    </w:p>
    <w:p w14:paraId="6AB025E3" w14:textId="77777777" w:rsidR="00DD6413" w:rsidRPr="00B24D0E" w:rsidRDefault="00000000" w:rsidP="00B24D0E">
      <w:pPr>
        <w:spacing w:line="276" w:lineRule="auto"/>
        <w:ind w:left="360" w:right="-180"/>
        <w:rPr>
          <w:sz w:val="20"/>
        </w:rPr>
      </w:pPr>
      <w:r w:rsidRPr="00B24D0E">
        <w:rPr>
          <w:sz w:val="20"/>
        </w:rPr>
        <w:t>force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for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organic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production,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at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such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frequency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as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First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Party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deems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necessary,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but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at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least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annually,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with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or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without early warning, namely collection of samples.</w:t>
      </w:r>
    </w:p>
    <w:p w14:paraId="02AA72F9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16"/>
        </w:tabs>
        <w:spacing w:before="151" w:line="276" w:lineRule="auto"/>
        <w:ind w:right="-180"/>
        <w:rPr>
          <w:sz w:val="20"/>
        </w:rPr>
      </w:pPr>
      <w:r w:rsidRPr="00B24D0E">
        <w:rPr>
          <w:spacing w:val="-4"/>
          <w:sz w:val="20"/>
        </w:rPr>
        <w:t>Avoid any mixtures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4"/>
          <w:sz w:val="20"/>
        </w:rPr>
        <w:t>with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4"/>
          <w:sz w:val="20"/>
        </w:rPr>
        <w:t>products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4"/>
          <w:sz w:val="20"/>
        </w:rPr>
        <w:t>and/or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4"/>
          <w:sz w:val="20"/>
        </w:rPr>
        <w:t>substances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4"/>
          <w:sz w:val="20"/>
        </w:rPr>
        <w:t>not conforming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4"/>
          <w:sz w:val="20"/>
        </w:rPr>
        <w:t>to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4"/>
          <w:sz w:val="20"/>
        </w:rPr>
        <w:t>the</w:t>
      </w:r>
      <w:r w:rsidRPr="00B24D0E">
        <w:rPr>
          <w:spacing w:val="-3"/>
          <w:sz w:val="20"/>
        </w:rPr>
        <w:t xml:space="preserve"> </w:t>
      </w:r>
      <w:r w:rsidRPr="00B24D0E">
        <w:rPr>
          <w:spacing w:val="-4"/>
          <w:sz w:val="20"/>
        </w:rPr>
        <w:t>requested organic standard.</w:t>
      </w:r>
    </w:p>
    <w:p w14:paraId="60097772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55"/>
        </w:tabs>
        <w:spacing w:before="159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Accomplish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case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infraction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or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irregularity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application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sanctions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imposed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by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First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Party.</w:t>
      </w:r>
    </w:p>
    <w:p w14:paraId="66384B12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68"/>
        </w:tabs>
        <w:spacing w:before="158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Correct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non-compliance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procedures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or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any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irregularities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detected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during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inspection</w:t>
      </w:r>
    </w:p>
    <w:p w14:paraId="18A4EFA5" w14:textId="77777777" w:rsidR="00DD6413" w:rsidRPr="00B24D0E" w:rsidRDefault="00000000" w:rsidP="00B24D0E">
      <w:pPr>
        <w:spacing w:before="6" w:line="276" w:lineRule="auto"/>
        <w:ind w:left="360" w:right="-180" w:firstLine="40"/>
        <w:rPr>
          <w:sz w:val="20"/>
        </w:rPr>
      </w:pPr>
      <w:r w:rsidRPr="00B24D0E">
        <w:rPr>
          <w:sz w:val="20"/>
        </w:rPr>
        <w:t>Keep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an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archive,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record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all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claims,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complaints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corrective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actions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relating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7"/>
          <w:sz w:val="20"/>
        </w:rPr>
        <w:t xml:space="preserve"> </w:t>
      </w:r>
      <w:r w:rsidRPr="00B24D0E">
        <w:rPr>
          <w:sz w:val="20"/>
        </w:rPr>
        <w:t>products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covered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by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the certificates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conformity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take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appropriate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action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on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such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claims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any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deficiencies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found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in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products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that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affect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the requirements regarding the Organic Production.</w:t>
      </w:r>
    </w:p>
    <w:p w14:paraId="0A8A5B52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05"/>
        </w:tabs>
        <w:spacing w:before="161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Allow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an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investigation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process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whenever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First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Party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is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presented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with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a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complaint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against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operator</w:t>
      </w:r>
    </w:p>
    <w:p w14:paraId="78DE0C1D" w14:textId="37A7CDD4" w:rsidR="00DD6413" w:rsidRPr="00B24D0E" w:rsidRDefault="008D33B5" w:rsidP="00B24D0E">
      <w:pPr>
        <w:pStyle w:val="ListParagraph"/>
        <w:numPr>
          <w:ilvl w:val="0"/>
          <w:numId w:val="22"/>
        </w:numPr>
        <w:tabs>
          <w:tab w:val="left" w:pos="505"/>
        </w:tabs>
        <w:spacing w:before="159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lastRenderedPageBreak/>
        <w:t xml:space="preserve"> Allow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participation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observers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during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control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actions,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within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contracted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activity.</w:t>
      </w:r>
    </w:p>
    <w:p w14:paraId="79839EA1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54"/>
        </w:tabs>
        <w:spacing w:before="157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Whenever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copies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certification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documents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are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provided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to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others,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they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must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be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reproduced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full.</w:t>
      </w:r>
    </w:p>
    <w:p w14:paraId="49698E7C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09"/>
        </w:tabs>
        <w:spacing w:before="158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comply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with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advertising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rules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regard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to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certification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Organic</w:t>
      </w:r>
      <w:r w:rsidRPr="00B24D0E">
        <w:rPr>
          <w:spacing w:val="-10"/>
          <w:sz w:val="20"/>
        </w:rPr>
        <w:t xml:space="preserve"> </w:t>
      </w:r>
      <w:proofErr w:type="spellStart"/>
      <w:r w:rsidRPr="00B24D0E">
        <w:rPr>
          <w:spacing w:val="-2"/>
          <w:sz w:val="20"/>
        </w:rPr>
        <w:t>Prodution</w:t>
      </w:r>
      <w:proofErr w:type="spellEnd"/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(labels,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documents,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leaflets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...</w:t>
      </w:r>
      <w:proofErr w:type="gramStart"/>
      <w:r w:rsidRPr="00B24D0E">
        <w:rPr>
          <w:spacing w:val="-2"/>
          <w:sz w:val="20"/>
        </w:rPr>
        <w:t>);</w:t>
      </w:r>
      <w:proofErr w:type="gramEnd"/>
    </w:p>
    <w:p w14:paraId="718BF898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360"/>
          <w:tab w:val="left" w:pos="626"/>
        </w:tabs>
        <w:spacing w:before="176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Accept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transfer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control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file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case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change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certification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body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or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case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withdrawal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from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 xml:space="preserve">organic </w:t>
      </w:r>
      <w:r w:rsidRPr="00B24D0E">
        <w:rPr>
          <w:sz w:val="20"/>
        </w:rPr>
        <w:t>production,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keeping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control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files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for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5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years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by</w:t>
      </w:r>
      <w:r w:rsidRPr="00B24D0E">
        <w:rPr>
          <w:spacing w:val="-8"/>
          <w:sz w:val="20"/>
        </w:rPr>
        <w:t xml:space="preserve"> </w:t>
      </w:r>
      <w:r w:rsidRPr="00B24D0E">
        <w:rPr>
          <w:sz w:val="20"/>
        </w:rPr>
        <w:t>Egycert.</w:t>
      </w:r>
    </w:p>
    <w:p w14:paraId="21CCDF59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68"/>
        </w:tabs>
        <w:spacing w:before="162" w:line="276" w:lineRule="auto"/>
        <w:ind w:right="-180"/>
        <w:rPr>
          <w:sz w:val="20"/>
        </w:rPr>
      </w:pPr>
      <w:r w:rsidRPr="00B24D0E">
        <w:rPr>
          <w:spacing w:val="-4"/>
          <w:sz w:val="20"/>
        </w:rPr>
        <w:t>Perform</w:t>
      </w:r>
      <w:r w:rsidRPr="00B24D0E">
        <w:rPr>
          <w:spacing w:val="-2"/>
          <w:sz w:val="20"/>
        </w:rPr>
        <w:t xml:space="preserve"> </w:t>
      </w:r>
      <w:r w:rsidRPr="00B24D0E">
        <w:rPr>
          <w:spacing w:val="-4"/>
          <w:sz w:val="20"/>
        </w:rPr>
        <w:t>activities</w:t>
      </w:r>
      <w:r w:rsidRPr="00B24D0E">
        <w:rPr>
          <w:spacing w:val="-2"/>
          <w:sz w:val="20"/>
        </w:rPr>
        <w:t xml:space="preserve"> </w:t>
      </w:r>
      <w:r w:rsidRPr="00B24D0E">
        <w:rPr>
          <w:spacing w:val="-4"/>
          <w:sz w:val="20"/>
        </w:rPr>
        <w:t>according</w:t>
      </w:r>
      <w:r w:rsidRPr="00B24D0E">
        <w:rPr>
          <w:spacing w:val="-1"/>
          <w:sz w:val="20"/>
        </w:rPr>
        <w:t xml:space="preserve"> </w:t>
      </w:r>
      <w:r w:rsidRPr="00B24D0E">
        <w:rPr>
          <w:spacing w:val="-4"/>
          <w:sz w:val="20"/>
        </w:rPr>
        <w:t>to</w:t>
      </w:r>
      <w:r w:rsidRPr="00B24D0E">
        <w:rPr>
          <w:spacing w:val="-2"/>
          <w:sz w:val="20"/>
        </w:rPr>
        <w:t xml:space="preserve"> </w:t>
      </w:r>
      <w:r w:rsidRPr="00B24D0E">
        <w:rPr>
          <w:spacing w:val="-4"/>
          <w:sz w:val="20"/>
        </w:rPr>
        <w:t>the</w:t>
      </w:r>
      <w:r w:rsidRPr="00B24D0E">
        <w:rPr>
          <w:spacing w:val="-3"/>
          <w:sz w:val="20"/>
        </w:rPr>
        <w:t xml:space="preserve"> </w:t>
      </w:r>
      <w:r w:rsidRPr="00B24D0E">
        <w:rPr>
          <w:spacing w:val="-4"/>
          <w:sz w:val="20"/>
        </w:rPr>
        <w:t>organic</w:t>
      </w:r>
      <w:r w:rsidRPr="00B24D0E">
        <w:rPr>
          <w:spacing w:val="-1"/>
          <w:sz w:val="20"/>
        </w:rPr>
        <w:t xml:space="preserve"> </w:t>
      </w:r>
      <w:r w:rsidRPr="00B24D0E">
        <w:rPr>
          <w:spacing w:val="-4"/>
          <w:sz w:val="20"/>
        </w:rPr>
        <w:t>production</w:t>
      </w:r>
      <w:r w:rsidRPr="00B24D0E">
        <w:rPr>
          <w:sz w:val="20"/>
        </w:rPr>
        <w:t xml:space="preserve"> </w:t>
      </w:r>
      <w:r w:rsidRPr="00B24D0E">
        <w:rPr>
          <w:spacing w:val="-4"/>
          <w:sz w:val="20"/>
        </w:rPr>
        <w:t>rules.</w:t>
      </w:r>
    </w:p>
    <w:p w14:paraId="4BA1242F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68"/>
        </w:tabs>
        <w:spacing w:before="158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Accept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enforcement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corrective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measures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established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by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Egycert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case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non-compliance.</w:t>
      </w:r>
    </w:p>
    <w:p w14:paraId="7FF60A85" w14:textId="77777777" w:rsidR="00DD6413" w:rsidRPr="00B24D0E" w:rsidRDefault="00000000" w:rsidP="00B24D0E">
      <w:pPr>
        <w:pStyle w:val="ListParagraph"/>
        <w:numPr>
          <w:ilvl w:val="0"/>
          <w:numId w:val="22"/>
        </w:numPr>
        <w:tabs>
          <w:tab w:val="left" w:pos="570"/>
        </w:tabs>
        <w:spacing w:before="176" w:line="276" w:lineRule="auto"/>
        <w:ind w:right="-180"/>
        <w:rPr>
          <w:sz w:val="20"/>
        </w:rPr>
      </w:pPr>
      <w:r w:rsidRPr="00B24D0E">
        <w:rPr>
          <w:spacing w:val="-2"/>
          <w:sz w:val="20"/>
        </w:rPr>
        <w:t>Inform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buyers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products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writing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and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without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any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delay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and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to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exchange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relevant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information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with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Egycert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in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 xml:space="preserve">the </w:t>
      </w:r>
      <w:r w:rsidRPr="00B24D0E">
        <w:rPr>
          <w:sz w:val="20"/>
        </w:rPr>
        <w:t>event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a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suspicion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non-compliance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has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been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substantiated,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that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a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suspicion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non-compliance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cannot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be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eliminated, or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that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non-compliance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that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affects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integrity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products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in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question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has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been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established.</w:t>
      </w:r>
    </w:p>
    <w:p w14:paraId="1CFE7C4A" w14:textId="77777777" w:rsidR="00DD6413" w:rsidRPr="00B24D0E" w:rsidRDefault="00000000" w:rsidP="00B24D0E">
      <w:pPr>
        <w:pStyle w:val="Heading1"/>
        <w:numPr>
          <w:ilvl w:val="0"/>
          <w:numId w:val="4"/>
        </w:numPr>
        <w:tabs>
          <w:tab w:val="left" w:pos="736"/>
        </w:tabs>
        <w:spacing w:before="185" w:line="276" w:lineRule="auto"/>
        <w:ind w:left="736" w:right="-180" w:hanging="376"/>
        <w:jc w:val="left"/>
        <w:rPr>
          <w:rFonts w:ascii="Arial" w:hAnsi="Arial" w:cs="Arial"/>
        </w:rPr>
      </w:pPr>
      <w:r w:rsidRPr="00B24D0E">
        <w:rPr>
          <w:color w:val="00AF50"/>
          <w:w w:val="105"/>
        </w:rPr>
        <w:t>Declarations</w:t>
      </w:r>
      <w:r w:rsidRPr="00B24D0E">
        <w:rPr>
          <w:color w:val="00AF50"/>
          <w:spacing w:val="27"/>
          <w:w w:val="105"/>
        </w:rPr>
        <w:t xml:space="preserve"> </w:t>
      </w:r>
      <w:r w:rsidRPr="00B24D0E">
        <w:rPr>
          <w:color w:val="00AF50"/>
          <w:w w:val="105"/>
        </w:rPr>
        <w:t>–</w:t>
      </w:r>
      <w:r w:rsidRPr="00B24D0E">
        <w:rPr>
          <w:color w:val="00AF50"/>
          <w:spacing w:val="27"/>
          <w:w w:val="105"/>
        </w:rPr>
        <w:t xml:space="preserve"> </w:t>
      </w:r>
      <w:r w:rsidRPr="00B24D0E">
        <w:rPr>
          <w:rFonts w:ascii="Arial" w:hAnsi="Arial" w:cs="Arial"/>
          <w:color w:val="00AF50"/>
          <w:spacing w:val="-2"/>
          <w:w w:val="105"/>
          <w:rtl/>
        </w:rPr>
        <w:t>اﻹﻗرارات</w:t>
      </w:r>
    </w:p>
    <w:p w14:paraId="69F2F2FB" w14:textId="77777777" w:rsidR="00DD6413" w:rsidRPr="00B24D0E" w:rsidRDefault="00000000" w:rsidP="00B24D0E">
      <w:pPr>
        <w:spacing w:before="173" w:line="276" w:lineRule="auto"/>
        <w:ind w:left="360" w:right="-180"/>
        <w:rPr>
          <w:sz w:val="20"/>
        </w:rPr>
      </w:pPr>
      <w:r w:rsidRPr="00B24D0E">
        <w:rPr>
          <w:spacing w:val="-2"/>
          <w:sz w:val="20"/>
        </w:rPr>
        <w:t>By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Signing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this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application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we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declare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that</w:t>
      </w:r>
      <w:r w:rsidRPr="00B24D0E">
        <w:rPr>
          <w:spacing w:val="-15"/>
          <w:sz w:val="20"/>
        </w:rPr>
        <w:t xml:space="preserve"> </w:t>
      </w:r>
      <w:r w:rsidRPr="00B24D0E">
        <w:rPr>
          <w:spacing w:val="-2"/>
          <w:sz w:val="20"/>
        </w:rPr>
        <w:t>all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information</w:t>
      </w:r>
      <w:r w:rsidRPr="00B24D0E">
        <w:rPr>
          <w:spacing w:val="-14"/>
          <w:sz w:val="20"/>
        </w:rPr>
        <w:t xml:space="preserve"> </w:t>
      </w:r>
      <w:r w:rsidRPr="00B24D0E">
        <w:rPr>
          <w:spacing w:val="-2"/>
          <w:sz w:val="20"/>
        </w:rPr>
        <w:t>laid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above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is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true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and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that</w:t>
      </w:r>
      <w:r w:rsidRPr="00B24D0E">
        <w:rPr>
          <w:spacing w:val="-15"/>
          <w:sz w:val="20"/>
        </w:rPr>
        <w:t xml:space="preserve"> </w:t>
      </w:r>
      <w:r w:rsidRPr="00B24D0E">
        <w:rPr>
          <w:spacing w:val="-2"/>
          <w:sz w:val="20"/>
        </w:rPr>
        <w:t>we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have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read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and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understood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 xml:space="preserve">the </w:t>
      </w:r>
      <w:r w:rsidRPr="00B24D0E">
        <w:rPr>
          <w:sz w:val="20"/>
        </w:rPr>
        <w:t>requested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certification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scope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“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Regulation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(EU)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848/2018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its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its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delegated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implementing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acts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and/or Equivalent</w:t>
      </w:r>
      <w:r w:rsidRPr="00B24D0E">
        <w:rPr>
          <w:spacing w:val="-17"/>
          <w:sz w:val="20"/>
        </w:rPr>
        <w:t xml:space="preserve"> </w:t>
      </w:r>
      <w:r w:rsidRPr="00B24D0E">
        <w:rPr>
          <w:sz w:val="20"/>
        </w:rPr>
        <w:t>Great</w:t>
      </w:r>
      <w:r w:rsidRPr="00B24D0E">
        <w:rPr>
          <w:spacing w:val="-17"/>
          <w:sz w:val="20"/>
        </w:rPr>
        <w:t xml:space="preserve"> </w:t>
      </w:r>
      <w:r w:rsidRPr="00B24D0E">
        <w:rPr>
          <w:sz w:val="20"/>
        </w:rPr>
        <w:t>Britain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Organic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Standard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and/or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Canada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Organic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Regime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(COR)”and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I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agree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conform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the requirements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laid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down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in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the</w:t>
      </w:r>
      <w:r w:rsidRPr="00B24D0E">
        <w:rPr>
          <w:spacing w:val="-9"/>
          <w:sz w:val="20"/>
        </w:rPr>
        <w:t xml:space="preserve"> </w:t>
      </w:r>
      <w:r w:rsidRPr="00B24D0E">
        <w:rPr>
          <w:sz w:val="20"/>
        </w:rPr>
        <w:t>above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mentioned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regulations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and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standards</w:t>
      </w:r>
      <w:r w:rsidRPr="00B24D0E">
        <w:rPr>
          <w:spacing w:val="-13"/>
          <w:sz w:val="20"/>
        </w:rPr>
        <w:t xml:space="preserve"> </w:t>
      </w:r>
      <w:r w:rsidRPr="00B24D0E">
        <w:rPr>
          <w:sz w:val="20"/>
        </w:rPr>
        <w:t>as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well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as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provide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>any</w:t>
      </w:r>
      <w:r w:rsidRPr="00B24D0E">
        <w:rPr>
          <w:spacing w:val="-10"/>
          <w:sz w:val="20"/>
        </w:rPr>
        <w:t xml:space="preserve"> </w:t>
      </w:r>
      <w:r w:rsidRPr="00B24D0E">
        <w:rPr>
          <w:sz w:val="20"/>
        </w:rPr>
        <w:t xml:space="preserve">necessary </w:t>
      </w:r>
      <w:r w:rsidRPr="00B24D0E">
        <w:rPr>
          <w:spacing w:val="-2"/>
          <w:sz w:val="20"/>
        </w:rPr>
        <w:t>information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for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the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evaluation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and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certification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my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products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and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activity.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We</w:t>
      </w:r>
      <w:r w:rsidRPr="00B24D0E">
        <w:rPr>
          <w:spacing w:val="-4"/>
          <w:sz w:val="20"/>
        </w:rPr>
        <w:t xml:space="preserve"> </w:t>
      </w:r>
      <w:r w:rsidRPr="00B24D0E">
        <w:rPr>
          <w:spacing w:val="-2"/>
          <w:sz w:val="20"/>
        </w:rPr>
        <w:t>authorize</w:t>
      </w:r>
      <w:r w:rsidRPr="00B24D0E">
        <w:rPr>
          <w:spacing w:val="-4"/>
          <w:sz w:val="20"/>
        </w:rPr>
        <w:t xml:space="preserve"> </w:t>
      </w:r>
      <w:r w:rsidRPr="00B24D0E">
        <w:rPr>
          <w:spacing w:val="-2"/>
          <w:sz w:val="20"/>
        </w:rPr>
        <w:t>EgyCert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to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perform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>all</w:t>
      </w:r>
      <w:r w:rsidRPr="00B24D0E">
        <w:rPr>
          <w:spacing w:val="-5"/>
          <w:sz w:val="20"/>
        </w:rPr>
        <w:t xml:space="preserve"> </w:t>
      </w:r>
      <w:r w:rsidRPr="00B24D0E">
        <w:rPr>
          <w:spacing w:val="-2"/>
          <w:sz w:val="20"/>
        </w:rPr>
        <w:t xml:space="preserve">the </w:t>
      </w:r>
      <w:r w:rsidRPr="00B24D0E">
        <w:rPr>
          <w:sz w:val="20"/>
        </w:rPr>
        <w:t>control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actions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that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EGYCERT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understands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as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convenient.</w:t>
      </w:r>
      <w:r w:rsidRPr="00B24D0E">
        <w:rPr>
          <w:spacing w:val="30"/>
          <w:sz w:val="20"/>
        </w:rPr>
        <w:t xml:space="preserve"> </w:t>
      </w:r>
      <w:r w:rsidRPr="00B24D0E">
        <w:rPr>
          <w:sz w:val="20"/>
        </w:rPr>
        <w:t>In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case</w:t>
      </w:r>
      <w:r w:rsidRPr="00B24D0E">
        <w:rPr>
          <w:spacing w:val="-11"/>
          <w:sz w:val="20"/>
        </w:rPr>
        <w:t xml:space="preserve"> </w:t>
      </w:r>
      <w:r w:rsidRPr="00B24D0E">
        <w:rPr>
          <w:sz w:val="20"/>
        </w:rPr>
        <w:t>of</w:t>
      </w:r>
      <w:r w:rsidRPr="00B24D0E">
        <w:rPr>
          <w:spacing w:val="-16"/>
          <w:sz w:val="20"/>
        </w:rPr>
        <w:t xml:space="preserve"> </w:t>
      </w:r>
      <w:r w:rsidRPr="00B24D0E">
        <w:rPr>
          <w:sz w:val="20"/>
        </w:rPr>
        <w:t>any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modifications,</w:t>
      </w:r>
      <w:r w:rsidRPr="00B24D0E">
        <w:rPr>
          <w:spacing w:val="-17"/>
          <w:sz w:val="20"/>
        </w:rPr>
        <w:t xml:space="preserve"> </w:t>
      </w:r>
      <w:r w:rsidRPr="00B24D0E">
        <w:rPr>
          <w:sz w:val="20"/>
        </w:rPr>
        <w:t>we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are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obliged</w:t>
      </w:r>
      <w:r w:rsidRPr="00B24D0E">
        <w:rPr>
          <w:spacing w:val="-12"/>
          <w:sz w:val="20"/>
        </w:rPr>
        <w:t xml:space="preserve"> </w:t>
      </w:r>
      <w:r w:rsidRPr="00B24D0E">
        <w:rPr>
          <w:sz w:val="20"/>
        </w:rPr>
        <w:t>to</w:t>
      </w:r>
      <w:r w:rsidRPr="00B24D0E">
        <w:rPr>
          <w:spacing w:val="-15"/>
          <w:sz w:val="20"/>
        </w:rPr>
        <w:t xml:space="preserve"> </w:t>
      </w:r>
      <w:r w:rsidRPr="00B24D0E">
        <w:rPr>
          <w:sz w:val="20"/>
        </w:rPr>
        <w:t>inform</w:t>
      </w:r>
      <w:r w:rsidRPr="00B24D0E">
        <w:rPr>
          <w:spacing w:val="-14"/>
          <w:sz w:val="20"/>
        </w:rPr>
        <w:t xml:space="preserve"> </w:t>
      </w:r>
      <w:r w:rsidRPr="00B24D0E">
        <w:rPr>
          <w:sz w:val="20"/>
        </w:rPr>
        <w:t>Egycert in advance and shall update the application.</w:t>
      </w:r>
    </w:p>
    <w:p w14:paraId="286067B1" w14:textId="77777777" w:rsidR="00DD6413" w:rsidRPr="00B24D0E" w:rsidRDefault="00000000" w:rsidP="00B24D0E">
      <w:pPr>
        <w:spacing w:before="157" w:line="276" w:lineRule="auto"/>
        <w:ind w:left="360" w:right="-180"/>
        <w:rPr>
          <w:sz w:val="20"/>
        </w:rPr>
      </w:pPr>
      <w:r w:rsidRPr="00B24D0E">
        <w:rPr>
          <w:spacing w:val="-2"/>
          <w:sz w:val="20"/>
        </w:rPr>
        <w:t>The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undersigned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declares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full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compliance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with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Regulation</w:t>
      </w:r>
      <w:r w:rsidRPr="00B24D0E">
        <w:rPr>
          <w:spacing w:val="-8"/>
          <w:sz w:val="20"/>
        </w:rPr>
        <w:t xml:space="preserve"> </w:t>
      </w:r>
      <w:r w:rsidRPr="00B24D0E">
        <w:rPr>
          <w:spacing w:val="-2"/>
          <w:sz w:val="20"/>
        </w:rPr>
        <w:t>(EU)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2018/848,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GB</w:t>
      </w:r>
      <w:r w:rsidRPr="00B24D0E">
        <w:rPr>
          <w:spacing w:val="-6"/>
          <w:sz w:val="20"/>
        </w:rPr>
        <w:t xml:space="preserve"> </w:t>
      </w:r>
      <w:r w:rsidRPr="00B24D0E">
        <w:rPr>
          <w:spacing w:val="-2"/>
          <w:sz w:val="20"/>
        </w:rPr>
        <w:t>Organic</w:t>
      </w:r>
      <w:r w:rsidRPr="00B24D0E">
        <w:rPr>
          <w:spacing w:val="-7"/>
          <w:sz w:val="20"/>
        </w:rPr>
        <w:t xml:space="preserve"> </w:t>
      </w:r>
      <w:r w:rsidRPr="00B24D0E">
        <w:rPr>
          <w:spacing w:val="-2"/>
          <w:sz w:val="20"/>
        </w:rPr>
        <w:t>Standards,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COR,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and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ISO/IEC</w:t>
      </w:r>
    </w:p>
    <w:p w14:paraId="1576C958" w14:textId="77777777" w:rsidR="00DD6413" w:rsidRPr="00B24D0E" w:rsidRDefault="00000000" w:rsidP="00B24D0E">
      <w:pPr>
        <w:spacing w:line="276" w:lineRule="auto"/>
        <w:ind w:left="360" w:right="-180"/>
        <w:rPr>
          <w:sz w:val="20"/>
        </w:rPr>
      </w:pPr>
      <w:r w:rsidRPr="00B24D0E">
        <w:rPr>
          <w:spacing w:val="-2"/>
          <w:sz w:val="20"/>
        </w:rPr>
        <w:t>17065:2012.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No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GMOs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are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used.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Records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are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retained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for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a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minimum</w:t>
      </w:r>
      <w:r w:rsidRPr="00B24D0E">
        <w:rPr>
          <w:spacing w:val="-11"/>
          <w:sz w:val="20"/>
        </w:rPr>
        <w:t xml:space="preserve"> </w:t>
      </w:r>
      <w:r w:rsidRPr="00B24D0E">
        <w:rPr>
          <w:spacing w:val="-2"/>
          <w:sz w:val="20"/>
        </w:rPr>
        <w:t>of</w:t>
      </w:r>
      <w:r w:rsidRPr="00B24D0E">
        <w:rPr>
          <w:spacing w:val="-13"/>
          <w:sz w:val="20"/>
        </w:rPr>
        <w:t xml:space="preserve"> </w:t>
      </w:r>
      <w:r w:rsidRPr="00B24D0E">
        <w:rPr>
          <w:spacing w:val="-2"/>
          <w:sz w:val="20"/>
        </w:rPr>
        <w:t>five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years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and</w:t>
      </w:r>
      <w:r w:rsidRPr="00B24D0E">
        <w:rPr>
          <w:spacing w:val="-12"/>
          <w:sz w:val="20"/>
        </w:rPr>
        <w:t xml:space="preserve"> </w:t>
      </w:r>
      <w:r w:rsidRPr="00B24D0E">
        <w:rPr>
          <w:spacing w:val="-2"/>
          <w:sz w:val="20"/>
        </w:rPr>
        <w:t>are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available</w:t>
      </w:r>
      <w:r w:rsidRPr="00B24D0E">
        <w:rPr>
          <w:spacing w:val="-9"/>
          <w:sz w:val="20"/>
        </w:rPr>
        <w:t xml:space="preserve"> </w:t>
      </w:r>
      <w:r w:rsidRPr="00B24D0E">
        <w:rPr>
          <w:spacing w:val="-2"/>
          <w:sz w:val="20"/>
        </w:rPr>
        <w:t>for</w:t>
      </w:r>
      <w:r w:rsidRPr="00B24D0E">
        <w:rPr>
          <w:spacing w:val="-10"/>
          <w:sz w:val="20"/>
        </w:rPr>
        <w:t xml:space="preserve"> </w:t>
      </w:r>
      <w:r w:rsidRPr="00B24D0E">
        <w:rPr>
          <w:spacing w:val="-2"/>
          <w:sz w:val="20"/>
        </w:rPr>
        <w:t>inspection.</w:t>
      </w:r>
    </w:p>
    <w:p w14:paraId="0916F8DC" w14:textId="2FCA8AEB" w:rsidR="00DD6413" w:rsidRPr="00B24D0E" w:rsidRDefault="00000000" w:rsidP="00B24D0E">
      <w:pPr>
        <w:spacing w:before="152" w:line="276" w:lineRule="auto"/>
        <w:ind w:left="360"/>
        <w:rPr>
          <w:sz w:val="28"/>
          <w:szCs w:val="24"/>
        </w:rPr>
      </w:pPr>
      <w:r w:rsidRPr="00B24D0E">
        <w:rPr>
          <w:rFonts w:ascii="Calibri"/>
          <w:b/>
          <w:sz w:val="28"/>
          <w:szCs w:val="24"/>
        </w:rPr>
        <w:t>Operator</w:t>
      </w:r>
      <w:r w:rsidRPr="00B24D0E">
        <w:rPr>
          <w:rFonts w:ascii="Calibri"/>
          <w:b/>
          <w:spacing w:val="13"/>
          <w:sz w:val="28"/>
          <w:szCs w:val="24"/>
        </w:rPr>
        <w:t xml:space="preserve"> </w:t>
      </w:r>
      <w:r w:rsidRPr="00B24D0E">
        <w:rPr>
          <w:rFonts w:ascii="Calibri"/>
          <w:b/>
          <w:sz w:val="28"/>
          <w:szCs w:val="24"/>
        </w:rPr>
        <w:t>Name:</w:t>
      </w:r>
      <w:r w:rsidRPr="00B24D0E">
        <w:rPr>
          <w:rFonts w:ascii="Calibri"/>
          <w:b/>
          <w:spacing w:val="13"/>
          <w:sz w:val="28"/>
          <w:szCs w:val="24"/>
        </w:rPr>
        <w:t xml:space="preserve"> </w:t>
      </w:r>
    </w:p>
    <w:p w14:paraId="5155B2C3" w14:textId="2E8ABBC5" w:rsidR="00DD6413" w:rsidRDefault="00000000" w:rsidP="001E5AAA">
      <w:pPr>
        <w:tabs>
          <w:tab w:val="left" w:pos="3627"/>
        </w:tabs>
        <w:spacing w:before="45" w:line="276" w:lineRule="auto"/>
        <w:ind w:left="360" w:right="8250"/>
        <w:rPr>
          <w:spacing w:val="-2"/>
          <w:w w:val="105"/>
          <w:sz w:val="24"/>
        </w:rPr>
      </w:pPr>
      <w:r>
        <w:rPr>
          <w:rFonts w:ascii="Calibri"/>
          <w:b/>
          <w:w w:val="105"/>
          <w:sz w:val="24"/>
        </w:rPr>
        <w:t>Signature:</w:t>
      </w:r>
      <w:r>
        <w:rPr>
          <w:rFonts w:ascii="Calibri"/>
          <w:b/>
          <w:spacing w:val="-1"/>
          <w:w w:val="105"/>
          <w:sz w:val="24"/>
        </w:rPr>
        <w:t xml:space="preserve"> </w:t>
      </w:r>
      <w:r>
        <w:rPr>
          <w:rFonts w:ascii="Calibri"/>
          <w:b/>
          <w:sz w:val="24"/>
          <w:u w:val="single"/>
        </w:rPr>
        <w:tab/>
      </w:r>
      <w:r>
        <w:rPr>
          <w:rFonts w:ascii="Calibri"/>
          <w:b/>
          <w:sz w:val="24"/>
        </w:rPr>
        <w:t xml:space="preserve"> </w:t>
      </w:r>
      <w:proofErr w:type="gramStart"/>
      <w:r>
        <w:rPr>
          <w:rFonts w:ascii="Calibri"/>
          <w:b/>
          <w:spacing w:val="-2"/>
          <w:w w:val="105"/>
          <w:sz w:val="24"/>
        </w:rPr>
        <w:t>Date:</w:t>
      </w:r>
      <w:r w:rsidR="003877AD">
        <w:rPr>
          <w:spacing w:val="-2"/>
          <w:w w:val="105"/>
          <w:sz w:val="24"/>
        </w:rPr>
        <w:t>dd</w:t>
      </w:r>
      <w:r>
        <w:rPr>
          <w:spacing w:val="-2"/>
          <w:w w:val="105"/>
          <w:sz w:val="24"/>
        </w:rPr>
        <w:t>.</w:t>
      </w:r>
      <w:r w:rsidR="003877AD">
        <w:rPr>
          <w:spacing w:val="-2"/>
          <w:w w:val="105"/>
          <w:sz w:val="24"/>
        </w:rPr>
        <w:t>mm</w:t>
      </w:r>
      <w:proofErr w:type="gramEnd"/>
      <w:r>
        <w:rPr>
          <w:spacing w:val="-2"/>
          <w:w w:val="105"/>
          <w:sz w:val="24"/>
        </w:rPr>
        <w:t>.20</w:t>
      </w:r>
      <w:r w:rsidR="003877AD">
        <w:rPr>
          <w:spacing w:val="-2"/>
          <w:w w:val="105"/>
          <w:sz w:val="24"/>
        </w:rPr>
        <w:t>yy</w:t>
      </w:r>
    </w:p>
    <w:p w14:paraId="5E1D8FF0" w14:textId="77777777" w:rsidR="00BE176A" w:rsidRDefault="00BE176A" w:rsidP="001E5AAA">
      <w:pPr>
        <w:tabs>
          <w:tab w:val="left" w:pos="3627"/>
        </w:tabs>
        <w:spacing w:before="45" w:line="276" w:lineRule="auto"/>
        <w:ind w:left="360" w:right="8250"/>
        <w:rPr>
          <w:sz w:val="24"/>
        </w:rPr>
      </w:pPr>
    </w:p>
    <w:p w14:paraId="3FADDE4F" w14:textId="5967BB6A" w:rsidR="003877AD" w:rsidRDefault="00000000" w:rsidP="001E5AAA">
      <w:pPr>
        <w:tabs>
          <w:tab w:val="left" w:pos="3627"/>
        </w:tabs>
        <w:spacing w:before="166" w:line="276" w:lineRule="auto"/>
        <w:ind w:left="359" w:right="7697"/>
        <w:rPr>
          <w:spacing w:val="-2"/>
          <w:w w:val="105"/>
          <w:sz w:val="24"/>
        </w:rPr>
      </w:pPr>
      <w:r>
        <w:rPr>
          <w:rFonts w:ascii="Calibri"/>
          <w:b/>
          <w:spacing w:val="-2"/>
          <w:w w:val="105"/>
          <w:sz w:val="24"/>
        </w:rPr>
        <w:t>Inspector</w:t>
      </w:r>
      <w:r>
        <w:rPr>
          <w:rFonts w:ascii="Calibri"/>
          <w:b/>
          <w:spacing w:val="-7"/>
          <w:w w:val="105"/>
          <w:sz w:val="24"/>
        </w:rPr>
        <w:t xml:space="preserve"> </w:t>
      </w:r>
      <w:r>
        <w:rPr>
          <w:rFonts w:ascii="Calibri"/>
          <w:b/>
          <w:spacing w:val="-2"/>
          <w:w w:val="105"/>
          <w:sz w:val="24"/>
        </w:rPr>
        <w:t>Name:</w:t>
      </w:r>
      <w:r>
        <w:rPr>
          <w:rFonts w:ascii="Calibri"/>
          <w:b/>
          <w:spacing w:val="-6"/>
          <w:w w:val="105"/>
          <w:sz w:val="24"/>
        </w:rPr>
        <w:t xml:space="preserve"> </w:t>
      </w:r>
    </w:p>
    <w:p w14:paraId="5FB7CE6F" w14:textId="6F23F02A" w:rsidR="00DD6413" w:rsidRPr="00C0111A" w:rsidRDefault="00000000" w:rsidP="001E5AAA">
      <w:pPr>
        <w:tabs>
          <w:tab w:val="left" w:pos="3627"/>
        </w:tabs>
        <w:spacing w:before="166" w:line="276" w:lineRule="auto"/>
        <w:ind w:left="359" w:right="7697"/>
        <w:rPr>
          <w:sz w:val="24"/>
          <w:u w:val="words"/>
        </w:rPr>
      </w:pPr>
      <w:r>
        <w:rPr>
          <w:spacing w:val="-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Signature:</w:t>
      </w:r>
      <w:r>
        <w:rPr>
          <w:rFonts w:ascii="Calibri"/>
          <w:b/>
          <w:spacing w:val="-1"/>
          <w:w w:val="105"/>
          <w:sz w:val="24"/>
        </w:rPr>
        <w:t xml:space="preserve"> </w:t>
      </w:r>
      <w:r>
        <w:rPr>
          <w:rFonts w:ascii="Calibri"/>
          <w:b/>
          <w:sz w:val="24"/>
          <w:u w:val="single"/>
        </w:rPr>
        <w:tab/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w w:val="105"/>
          <w:sz w:val="24"/>
        </w:rPr>
        <w:t xml:space="preserve">Date: </w:t>
      </w:r>
      <w:r w:rsidR="003877AD">
        <w:rPr>
          <w:spacing w:val="-2"/>
          <w:w w:val="105"/>
          <w:sz w:val="24"/>
        </w:rPr>
        <w:t>dd.mm.20yy</w:t>
      </w:r>
    </w:p>
    <w:sectPr w:rsidR="00DD6413" w:rsidRPr="00C0111A">
      <w:headerReference w:type="default" r:id="rId9"/>
      <w:footerReference w:type="default" r:id="rId10"/>
      <w:pgSz w:w="12240" w:h="15840"/>
      <w:pgMar w:top="1680" w:right="360" w:bottom="1300" w:left="0" w:header="33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D008" w14:textId="77777777" w:rsidR="00AE3CEA" w:rsidRDefault="00AE3CEA">
      <w:r>
        <w:separator/>
      </w:r>
    </w:p>
  </w:endnote>
  <w:endnote w:type="continuationSeparator" w:id="0">
    <w:p w14:paraId="5CC05A66" w14:textId="77777777" w:rsidR="00AE3CEA" w:rsidRDefault="00AE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3987968"/>
      <w:docPartObj>
        <w:docPartGallery w:val="Page Numbers (Bottom of Page)"/>
        <w:docPartUnique/>
      </w:docPartObj>
    </w:sdtPr>
    <w:sdtContent>
      <w:sdt>
        <w:sdtPr>
          <w:id w:val="-1340310280"/>
          <w:docPartObj>
            <w:docPartGallery w:val="Page Numbers (Top of Page)"/>
            <w:docPartUnique/>
          </w:docPartObj>
        </w:sdtPr>
        <w:sdtContent>
          <w:p w14:paraId="43C2BF8A" w14:textId="4C0238CE" w:rsidR="00BE176A" w:rsidRDefault="00BE176A" w:rsidP="00BE176A">
            <w:pPr>
              <w:pStyle w:val="BodyText"/>
              <w:spacing w:line="306" w:lineRule="exact"/>
              <w:ind w:left="20"/>
            </w:pPr>
            <w:r>
              <w:t xml:space="preserve"> </w:t>
            </w:r>
            <w:r>
              <w:rPr>
                <w:spacing w:val="-7"/>
              </w:rPr>
              <w:t>INS-</w:t>
            </w:r>
            <w:r>
              <w:rPr>
                <w:spacing w:val="-2"/>
              </w:rPr>
              <w:t>002/Ver04/01112025</w:t>
            </w:r>
            <w:r>
              <w:rPr>
                <w:spacing w:val="-2"/>
              </w:rPr>
              <w:t xml:space="preserve">         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54BFC0" w14:textId="5803CE90" w:rsidR="00DD6413" w:rsidRDefault="00DD641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AC1F" w14:textId="05B10015" w:rsidR="00DD69D9" w:rsidRDefault="00DD69D9" w:rsidP="008C0906">
    <w:pPr>
      <w:pStyle w:val="BodyText"/>
      <w:spacing w:line="306" w:lineRule="exact"/>
      <w:ind w:left="20"/>
    </w:pPr>
    <w:r>
      <w:rPr>
        <w:spacing w:val="-7"/>
      </w:rPr>
      <w:t xml:space="preserve">   </w:t>
    </w:r>
    <w:r w:rsidR="008C0906">
      <w:rPr>
        <w:spacing w:val="-7"/>
      </w:rPr>
      <w:t>INS-</w:t>
    </w:r>
    <w:r w:rsidR="008C0906">
      <w:rPr>
        <w:spacing w:val="-2"/>
      </w:rPr>
      <w:t>002/Ver04/01112025</w:t>
    </w:r>
    <w:r>
      <w:rPr>
        <w:spacing w:val="-2"/>
      </w:rPr>
      <w:t xml:space="preserve">                                                                                                                     </w:t>
    </w:r>
    <w:r w:rsidRPr="00DD69D9">
      <w:t xml:space="preserve"> </w:t>
    </w:r>
    <w:sdt>
      <w:sdtPr>
        <w:id w:val="-1769616900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9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11</w:t>
        </w:r>
        <w:r>
          <w:rPr>
            <w:b/>
            <w:bCs/>
          </w:rPr>
          <w:fldChar w:fldCharType="end"/>
        </w:r>
      </w:sdtContent>
    </w:sdt>
  </w:p>
  <w:p w14:paraId="127FDC9D" w14:textId="3A760C8F" w:rsidR="00DD69D9" w:rsidRDefault="00DD69D9" w:rsidP="00DD69D9">
    <w:pPr>
      <w:pStyle w:val="BodyText"/>
      <w:spacing w:line="306" w:lineRule="exact"/>
      <w:ind w:left="20"/>
    </w:pPr>
  </w:p>
  <w:p w14:paraId="714FA1FC" w14:textId="0CDE462C" w:rsidR="00DD69D9" w:rsidRDefault="00DD69D9" w:rsidP="00DD69D9">
    <w:pPr>
      <w:pStyle w:val="Footer"/>
      <w:jc w:val="right"/>
    </w:pPr>
  </w:p>
  <w:p w14:paraId="0545D938" w14:textId="773CC49D" w:rsidR="00DD6413" w:rsidRDefault="00DD641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B0EF" w14:textId="77777777" w:rsidR="00AE3CEA" w:rsidRDefault="00AE3CEA">
      <w:r>
        <w:separator/>
      </w:r>
    </w:p>
  </w:footnote>
  <w:footnote w:type="continuationSeparator" w:id="0">
    <w:p w14:paraId="23AA66D1" w14:textId="77777777" w:rsidR="00AE3CEA" w:rsidRDefault="00AE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5E38" w14:textId="77777777" w:rsidR="00DD641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36768" behindDoc="1" locked="0" layoutInCell="1" allowOverlap="1" wp14:anchorId="5B5AC442" wp14:editId="4427F231">
          <wp:simplePos x="0" y="0"/>
          <wp:positionH relativeFrom="page">
            <wp:posOffset>0</wp:posOffset>
          </wp:positionH>
          <wp:positionV relativeFrom="page">
            <wp:posOffset>20961</wp:posOffset>
          </wp:positionV>
          <wp:extent cx="1120047" cy="9223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047" cy="922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9E7E" w14:textId="42954494" w:rsidR="00DD641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48544" behindDoc="1" locked="0" layoutInCell="1" allowOverlap="1" wp14:anchorId="3F3BC8A2" wp14:editId="738CBA3A">
          <wp:simplePos x="0" y="0"/>
          <wp:positionH relativeFrom="page">
            <wp:posOffset>0</wp:posOffset>
          </wp:positionH>
          <wp:positionV relativeFrom="page">
            <wp:posOffset>20961</wp:posOffset>
          </wp:positionV>
          <wp:extent cx="1120047" cy="922321"/>
          <wp:effectExtent l="0" t="0" r="0" b="0"/>
          <wp:wrapNone/>
          <wp:docPr id="144026475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047" cy="922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707"/>
    <w:multiLevelType w:val="hybridMultilevel"/>
    <w:tmpl w:val="8E4C7788"/>
    <w:lvl w:ilvl="0" w:tplc="38A2E766">
      <w:numFmt w:val="bullet"/>
      <w:lvlText w:val="☐"/>
      <w:lvlJc w:val="left"/>
      <w:pPr>
        <w:ind w:left="410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E5D252EC">
      <w:numFmt w:val="bullet"/>
      <w:lvlText w:val="•"/>
      <w:lvlJc w:val="left"/>
      <w:pPr>
        <w:ind w:left="1060" w:hanging="230"/>
      </w:pPr>
      <w:rPr>
        <w:rFonts w:hint="default"/>
        <w:lang w:val="en-US" w:eastAsia="en-US" w:bidi="ar-SA"/>
      </w:rPr>
    </w:lvl>
    <w:lvl w:ilvl="2" w:tplc="8C8EA9BA">
      <w:numFmt w:val="bullet"/>
      <w:lvlText w:val="•"/>
      <w:lvlJc w:val="left"/>
      <w:pPr>
        <w:ind w:left="1707" w:hanging="230"/>
      </w:pPr>
      <w:rPr>
        <w:rFonts w:hint="default"/>
        <w:lang w:val="en-US" w:eastAsia="en-US" w:bidi="ar-SA"/>
      </w:rPr>
    </w:lvl>
    <w:lvl w:ilvl="3" w:tplc="E306E53C">
      <w:numFmt w:val="bullet"/>
      <w:lvlText w:val="•"/>
      <w:lvlJc w:val="left"/>
      <w:pPr>
        <w:ind w:left="2354" w:hanging="230"/>
      </w:pPr>
      <w:rPr>
        <w:rFonts w:hint="default"/>
        <w:lang w:val="en-US" w:eastAsia="en-US" w:bidi="ar-SA"/>
      </w:rPr>
    </w:lvl>
    <w:lvl w:ilvl="4" w:tplc="D048D3DC">
      <w:numFmt w:val="bullet"/>
      <w:lvlText w:val="•"/>
      <w:lvlJc w:val="left"/>
      <w:pPr>
        <w:ind w:left="3000" w:hanging="230"/>
      </w:pPr>
      <w:rPr>
        <w:rFonts w:hint="default"/>
        <w:lang w:val="en-US" w:eastAsia="en-US" w:bidi="ar-SA"/>
      </w:rPr>
    </w:lvl>
    <w:lvl w:ilvl="5" w:tplc="5E181A8E">
      <w:numFmt w:val="bullet"/>
      <w:lvlText w:val="•"/>
      <w:lvlJc w:val="left"/>
      <w:pPr>
        <w:ind w:left="3647" w:hanging="230"/>
      </w:pPr>
      <w:rPr>
        <w:rFonts w:hint="default"/>
        <w:lang w:val="en-US" w:eastAsia="en-US" w:bidi="ar-SA"/>
      </w:rPr>
    </w:lvl>
    <w:lvl w:ilvl="6" w:tplc="2D266158">
      <w:numFmt w:val="bullet"/>
      <w:lvlText w:val="•"/>
      <w:lvlJc w:val="left"/>
      <w:pPr>
        <w:ind w:left="4294" w:hanging="230"/>
      </w:pPr>
      <w:rPr>
        <w:rFonts w:hint="default"/>
        <w:lang w:val="en-US" w:eastAsia="en-US" w:bidi="ar-SA"/>
      </w:rPr>
    </w:lvl>
    <w:lvl w:ilvl="7" w:tplc="E4809CF8">
      <w:numFmt w:val="bullet"/>
      <w:lvlText w:val="•"/>
      <w:lvlJc w:val="left"/>
      <w:pPr>
        <w:ind w:left="4940" w:hanging="230"/>
      </w:pPr>
      <w:rPr>
        <w:rFonts w:hint="default"/>
        <w:lang w:val="en-US" w:eastAsia="en-US" w:bidi="ar-SA"/>
      </w:rPr>
    </w:lvl>
    <w:lvl w:ilvl="8" w:tplc="6D90A1A0">
      <w:numFmt w:val="bullet"/>
      <w:lvlText w:val="•"/>
      <w:lvlJc w:val="left"/>
      <w:pPr>
        <w:ind w:left="5587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05A662E7"/>
    <w:multiLevelType w:val="hybridMultilevel"/>
    <w:tmpl w:val="142400D8"/>
    <w:lvl w:ilvl="0" w:tplc="AEB275B0">
      <w:numFmt w:val="bullet"/>
      <w:lvlText w:val="■"/>
      <w:lvlJc w:val="left"/>
      <w:pPr>
        <w:ind w:left="350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D8C603C">
      <w:numFmt w:val="bullet"/>
      <w:lvlText w:val="•"/>
      <w:lvlJc w:val="left"/>
      <w:pPr>
        <w:ind w:left="1004" w:hanging="243"/>
      </w:pPr>
      <w:rPr>
        <w:rFonts w:hint="default"/>
        <w:lang w:val="en-US" w:eastAsia="en-US" w:bidi="ar-SA"/>
      </w:rPr>
    </w:lvl>
    <w:lvl w:ilvl="2" w:tplc="5D1C97C6">
      <w:numFmt w:val="bullet"/>
      <w:lvlText w:val="•"/>
      <w:lvlJc w:val="left"/>
      <w:pPr>
        <w:ind w:left="1649" w:hanging="243"/>
      </w:pPr>
      <w:rPr>
        <w:rFonts w:hint="default"/>
        <w:lang w:val="en-US" w:eastAsia="en-US" w:bidi="ar-SA"/>
      </w:rPr>
    </w:lvl>
    <w:lvl w:ilvl="3" w:tplc="307A4172">
      <w:numFmt w:val="bullet"/>
      <w:lvlText w:val="•"/>
      <w:lvlJc w:val="left"/>
      <w:pPr>
        <w:ind w:left="2294" w:hanging="243"/>
      </w:pPr>
      <w:rPr>
        <w:rFonts w:hint="default"/>
        <w:lang w:val="en-US" w:eastAsia="en-US" w:bidi="ar-SA"/>
      </w:rPr>
    </w:lvl>
    <w:lvl w:ilvl="4" w:tplc="3258C3D6">
      <w:numFmt w:val="bullet"/>
      <w:lvlText w:val="•"/>
      <w:lvlJc w:val="left"/>
      <w:pPr>
        <w:ind w:left="2938" w:hanging="243"/>
      </w:pPr>
      <w:rPr>
        <w:rFonts w:hint="default"/>
        <w:lang w:val="en-US" w:eastAsia="en-US" w:bidi="ar-SA"/>
      </w:rPr>
    </w:lvl>
    <w:lvl w:ilvl="5" w:tplc="5BA64602">
      <w:numFmt w:val="bullet"/>
      <w:lvlText w:val="•"/>
      <w:lvlJc w:val="left"/>
      <w:pPr>
        <w:ind w:left="3583" w:hanging="243"/>
      </w:pPr>
      <w:rPr>
        <w:rFonts w:hint="default"/>
        <w:lang w:val="en-US" w:eastAsia="en-US" w:bidi="ar-SA"/>
      </w:rPr>
    </w:lvl>
    <w:lvl w:ilvl="6" w:tplc="4D7E29CC">
      <w:numFmt w:val="bullet"/>
      <w:lvlText w:val="•"/>
      <w:lvlJc w:val="left"/>
      <w:pPr>
        <w:ind w:left="4228" w:hanging="243"/>
      </w:pPr>
      <w:rPr>
        <w:rFonts w:hint="default"/>
        <w:lang w:val="en-US" w:eastAsia="en-US" w:bidi="ar-SA"/>
      </w:rPr>
    </w:lvl>
    <w:lvl w:ilvl="7" w:tplc="D53CDAE4">
      <w:numFmt w:val="bullet"/>
      <w:lvlText w:val="•"/>
      <w:lvlJc w:val="left"/>
      <w:pPr>
        <w:ind w:left="4872" w:hanging="243"/>
      </w:pPr>
      <w:rPr>
        <w:rFonts w:hint="default"/>
        <w:lang w:val="en-US" w:eastAsia="en-US" w:bidi="ar-SA"/>
      </w:rPr>
    </w:lvl>
    <w:lvl w:ilvl="8" w:tplc="E0BC38F6">
      <w:numFmt w:val="bullet"/>
      <w:lvlText w:val="•"/>
      <w:lvlJc w:val="left"/>
      <w:pPr>
        <w:ind w:left="5517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17B41AFB"/>
    <w:multiLevelType w:val="hybridMultilevel"/>
    <w:tmpl w:val="6F9E7482"/>
    <w:lvl w:ilvl="0" w:tplc="0F92B676">
      <w:numFmt w:val="bullet"/>
      <w:lvlText w:val="■"/>
      <w:lvlJc w:val="left"/>
      <w:pPr>
        <w:ind w:left="303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E01194">
      <w:numFmt w:val="bullet"/>
      <w:lvlText w:val="•"/>
      <w:lvlJc w:val="left"/>
      <w:pPr>
        <w:ind w:left="383" w:hanging="195"/>
      </w:pPr>
      <w:rPr>
        <w:rFonts w:hint="default"/>
        <w:lang w:val="en-US" w:eastAsia="en-US" w:bidi="ar-SA"/>
      </w:rPr>
    </w:lvl>
    <w:lvl w:ilvl="2" w:tplc="D4AA0696">
      <w:numFmt w:val="bullet"/>
      <w:lvlText w:val="•"/>
      <w:lvlJc w:val="left"/>
      <w:pPr>
        <w:ind w:left="467" w:hanging="195"/>
      </w:pPr>
      <w:rPr>
        <w:rFonts w:hint="default"/>
        <w:lang w:val="en-US" w:eastAsia="en-US" w:bidi="ar-SA"/>
      </w:rPr>
    </w:lvl>
    <w:lvl w:ilvl="3" w:tplc="ED208B9C">
      <w:numFmt w:val="bullet"/>
      <w:lvlText w:val="•"/>
      <w:lvlJc w:val="left"/>
      <w:pPr>
        <w:ind w:left="550" w:hanging="195"/>
      </w:pPr>
      <w:rPr>
        <w:rFonts w:hint="default"/>
        <w:lang w:val="en-US" w:eastAsia="en-US" w:bidi="ar-SA"/>
      </w:rPr>
    </w:lvl>
    <w:lvl w:ilvl="4" w:tplc="69F0BDEC">
      <w:numFmt w:val="bullet"/>
      <w:lvlText w:val="•"/>
      <w:lvlJc w:val="left"/>
      <w:pPr>
        <w:ind w:left="634" w:hanging="195"/>
      </w:pPr>
      <w:rPr>
        <w:rFonts w:hint="default"/>
        <w:lang w:val="en-US" w:eastAsia="en-US" w:bidi="ar-SA"/>
      </w:rPr>
    </w:lvl>
    <w:lvl w:ilvl="5" w:tplc="79C01D5A">
      <w:numFmt w:val="bullet"/>
      <w:lvlText w:val="•"/>
      <w:lvlJc w:val="left"/>
      <w:pPr>
        <w:ind w:left="718" w:hanging="195"/>
      </w:pPr>
      <w:rPr>
        <w:rFonts w:hint="default"/>
        <w:lang w:val="en-US" w:eastAsia="en-US" w:bidi="ar-SA"/>
      </w:rPr>
    </w:lvl>
    <w:lvl w:ilvl="6" w:tplc="642C4D10">
      <w:numFmt w:val="bullet"/>
      <w:lvlText w:val="•"/>
      <w:lvlJc w:val="left"/>
      <w:pPr>
        <w:ind w:left="801" w:hanging="195"/>
      </w:pPr>
      <w:rPr>
        <w:rFonts w:hint="default"/>
        <w:lang w:val="en-US" w:eastAsia="en-US" w:bidi="ar-SA"/>
      </w:rPr>
    </w:lvl>
    <w:lvl w:ilvl="7" w:tplc="DDF6B440">
      <w:numFmt w:val="bullet"/>
      <w:lvlText w:val="•"/>
      <w:lvlJc w:val="left"/>
      <w:pPr>
        <w:ind w:left="885" w:hanging="195"/>
      </w:pPr>
      <w:rPr>
        <w:rFonts w:hint="default"/>
        <w:lang w:val="en-US" w:eastAsia="en-US" w:bidi="ar-SA"/>
      </w:rPr>
    </w:lvl>
    <w:lvl w:ilvl="8" w:tplc="AAB44F7A">
      <w:numFmt w:val="bullet"/>
      <w:lvlText w:val="•"/>
      <w:lvlJc w:val="left"/>
      <w:pPr>
        <w:ind w:left="968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1B7511AC"/>
    <w:multiLevelType w:val="hybridMultilevel"/>
    <w:tmpl w:val="4F8889B8"/>
    <w:lvl w:ilvl="0" w:tplc="C67C3AA0">
      <w:numFmt w:val="bullet"/>
      <w:lvlText w:val="■"/>
      <w:lvlJc w:val="left"/>
      <w:pPr>
        <w:ind w:left="303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248426">
      <w:numFmt w:val="bullet"/>
      <w:lvlText w:val="•"/>
      <w:lvlJc w:val="left"/>
      <w:pPr>
        <w:ind w:left="383" w:hanging="195"/>
      </w:pPr>
      <w:rPr>
        <w:rFonts w:hint="default"/>
        <w:lang w:val="en-US" w:eastAsia="en-US" w:bidi="ar-SA"/>
      </w:rPr>
    </w:lvl>
    <w:lvl w:ilvl="2" w:tplc="297AB5EA">
      <w:numFmt w:val="bullet"/>
      <w:lvlText w:val="•"/>
      <w:lvlJc w:val="left"/>
      <w:pPr>
        <w:ind w:left="467" w:hanging="195"/>
      </w:pPr>
      <w:rPr>
        <w:rFonts w:hint="default"/>
        <w:lang w:val="en-US" w:eastAsia="en-US" w:bidi="ar-SA"/>
      </w:rPr>
    </w:lvl>
    <w:lvl w:ilvl="3" w:tplc="6FA472EE">
      <w:numFmt w:val="bullet"/>
      <w:lvlText w:val="•"/>
      <w:lvlJc w:val="left"/>
      <w:pPr>
        <w:ind w:left="550" w:hanging="195"/>
      </w:pPr>
      <w:rPr>
        <w:rFonts w:hint="default"/>
        <w:lang w:val="en-US" w:eastAsia="en-US" w:bidi="ar-SA"/>
      </w:rPr>
    </w:lvl>
    <w:lvl w:ilvl="4" w:tplc="736C7F36">
      <w:numFmt w:val="bullet"/>
      <w:lvlText w:val="•"/>
      <w:lvlJc w:val="left"/>
      <w:pPr>
        <w:ind w:left="634" w:hanging="195"/>
      </w:pPr>
      <w:rPr>
        <w:rFonts w:hint="default"/>
        <w:lang w:val="en-US" w:eastAsia="en-US" w:bidi="ar-SA"/>
      </w:rPr>
    </w:lvl>
    <w:lvl w:ilvl="5" w:tplc="D3E8F976">
      <w:numFmt w:val="bullet"/>
      <w:lvlText w:val="•"/>
      <w:lvlJc w:val="left"/>
      <w:pPr>
        <w:ind w:left="718" w:hanging="195"/>
      </w:pPr>
      <w:rPr>
        <w:rFonts w:hint="default"/>
        <w:lang w:val="en-US" w:eastAsia="en-US" w:bidi="ar-SA"/>
      </w:rPr>
    </w:lvl>
    <w:lvl w:ilvl="6" w:tplc="D826E850">
      <w:numFmt w:val="bullet"/>
      <w:lvlText w:val="•"/>
      <w:lvlJc w:val="left"/>
      <w:pPr>
        <w:ind w:left="801" w:hanging="195"/>
      </w:pPr>
      <w:rPr>
        <w:rFonts w:hint="default"/>
        <w:lang w:val="en-US" w:eastAsia="en-US" w:bidi="ar-SA"/>
      </w:rPr>
    </w:lvl>
    <w:lvl w:ilvl="7" w:tplc="C76E719C">
      <w:numFmt w:val="bullet"/>
      <w:lvlText w:val="•"/>
      <w:lvlJc w:val="left"/>
      <w:pPr>
        <w:ind w:left="885" w:hanging="195"/>
      </w:pPr>
      <w:rPr>
        <w:rFonts w:hint="default"/>
        <w:lang w:val="en-US" w:eastAsia="en-US" w:bidi="ar-SA"/>
      </w:rPr>
    </w:lvl>
    <w:lvl w:ilvl="8" w:tplc="E31075F2">
      <w:numFmt w:val="bullet"/>
      <w:lvlText w:val="•"/>
      <w:lvlJc w:val="left"/>
      <w:pPr>
        <w:ind w:left="968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1E031597"/>
    <w:multiLevelType w:val="hybridMultilevel"/>
    <w:tmpl w:val="07324CA0"/>
    <w:lvl w:ilvl="0" w:tplc="1564E7C0">
      <w:numFmt w:val="bullet"/>
      <w:lvlText w:val="☐"/>
      <w:lvlJc w:val="left"/>
      <w:pPr>
        <w:ind w:left="500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6068FD8C">
      <w:numFmt w:val="bullet"/>
      <w:lvlText w:val="•"/>
      <w:lvlJc w:val="left"/>
      <w:pPr>
        <w:ind w:left="666" w:hanging="230"/>
      </w:pPr>
      <w:rPr>
        <w:rFonts w:hint="default"/>
        <w:lang w:val="en-US" w:eastAsia="en-US" w:bidi="ar-SA"/>
      </w:rPr>
    </w:lvl>
    <w:lvl w:ilvl="2" w:tplc="716EFDAA">
      <w:numFmt w:val="bullet"/>
      <w:lvlText w:val="•"/>
      <w:lvlJc w:val="left"/>
      <w:pPr>
        <w:ind w:left="831" w:hanging="230"/>
      </w:pPr>
      <w:rPr>
        <w:rFonts w:hint="default"/>
        <w:lang w:val="en-US" w:eastAsia="en-US" w:bidi="ar-SA"/>
      </w:rPr>
    </w:lvl>
    <w:lvl w:ilvl="3" w:tplc="1292EBE2">
      <w:numFmt w:val="bullet"/>
      <w:lvlText w:val="•"/>
      <w:lvlJc w:val="left"/>
      <w:pPr>
        <w:ind w:left="995" w:hanging="230"/>
      </w:pPr>
      <w:rPr>
        <w:rFonts w:hint="default"/>
        <w:lang w:val="en-US" w:eastAsia="en-US" w:bidi="ar-SA"/>
      </w:rPr>
    </w:lvl>
    <w:lvl w:ilvl="4" w:tplc="FB70C374">
      <w:numFmt w:val="bullet"/>
      <w:lvlText w:val="•"/>
      <w:lvlJc w:val="left"/>
      <w:pPr>
        <w:ind w:left="1160" w:hanging="230"/>
      </w:pPr>
      <w:rPr>
        <w:rFonts w:hint="default"/>
        <w:lang w:val="en-US" w:eastAsia="en-US" w:bidi="ar-SA"/>
      </w:rPr>
    </w:lvl>
    <w:lvl w:ilvl="5" w:tplc="B94AF946">
      <w:numFmt w:val="bullet"/>
      <w:lvlText w:val="•"/>
      <w:lvlJc w:val="left"/>
      <w:pPr>
        <w:ind w:left="1325" w:hanging="230"/>
      </w:pPr>
      <w:rPr>
        <w:rFonts w:hint="default"/>
        <w:lang w:val="en-US" w:eastAsia="en-US" w:bidi="ar-SA"/>
      </w:rPr>
    </w:lvl>
    <w:lvl w:ilvl="6" w:tplc="BDCAA3A6">
      <w:numFmt w:val="bullet"/>
      <w:lvlText w:val="•"/>
      <w:lvlJc w:val="left"/>
      <w:pPr>
        <w:ind w:left="1489" w:hanging="230"/>
      </w:pPr>
      <w:rPr>
        <w:rFonts w:hint="default"/>
        <w:lang w:val="en-US" w:eastAsia="en-US" w:bidi="ar-SA"/>
      </w:rPr>
    </w:lvl>
    <w:lvl w:ilvl="7" w:tplc="B5E24742">
      <w:numFmt w:val="bullet"/>
      <w:lvlText w:val="•"/>
      <w:lvlJc w:val="left"/>
      <w:pPr>
        <w:ind w:left="1654" w:hanging="230"/>
      </w:pPr>
      <w:rPr>
        <w:rFonts w:hint="default"/>
        <w:lang w:val="en-US" w:eastAsia="en-US" w:bidi="ar-SA"/>
      </w:rPr>
    </w:lvl>
    <w:lvl w:ilvl="8" w:tplc="401E2F3E">
      <w:numFmt w:val="bullet"/>
      <w:lvlText w:val="•"/>
      <w:lvlJc w:val="left"/>
      <w:pPr>
        <w:ind w:left="1818" w:hanging="230"/>
      </w:pPr>
      <w:rPr>
        <w:rFonts w:hint="default"/>
        <w:lang w:val="en-US" w:eastAsia="en-US" w:bidi="ar-SA"/>
      </w:rPr>
    </w:lvl>
  </w:abstractNum>
  <w:abstractNum w:abstractNumId="5" w15:restartNumberingAfterBreak="0">
    <w:nsid w:val="279F43DC"/>
    <w:multiLevelType w:val="hybridMultilevel"/>
    <w:tmpl w:val="F4D67702"/>
    <w:lvl w:ilvl="0" w:tplc="ED380B16">
      <w:start w:val="6"/>
      <w:numFmt w:val="lowerLetter"/>
      <w:lvlText w:val="%1."/>
      <w:lvlJc w:val="left"/>
      <w:pPr>
        <w:ind w:left="519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CE16CE42">
      <w:numFmt w:val="bullet"/>
      <w:lvlText w:val="•"/>
      <w:lvlJc w:val="left"/>
      <w:pPr>
        <w:ind w:left="1657" w:hanging="159"/>
      </w:pPr>
      <w:rPr>
        <w:rFonts w:hint="default"/>
        <w:lang w:val="en-US" w:eastAsia="en-US" w:bidi="ar-SA"/>
      </w:rPr>
    </w:lvl>
    <w:lvl w:ilvl="2" w:tplc="5192A02E">
      <w:numFmt w:val="bullet"/>
      <w:lvlText w:val="•"/>
      <w:lvlJc w:val="left"/>
      <w:pPr>
        <w:ind w:left="2793" w:hanging="159"/>
      </w:pPr>
      <w:rPr>
        <w:rFonts w:hint="default"/>
        <w:lang w:val="en-US" w:eastAsia="en-US" w:bidi="ar-SA"/>
      </w:rPr>
    </w:lvl>
    <w:lvl w:ilvl="3" w:tplc="8A541CCA">
      <w:numFmt w:val="bullet"/>
      <w:lvlText w:val="•"/>
      <w:lvlJc w:val="left"/>
      <w:pPr>
        <w:ind w:left="3929" w:hanging="159"/>
      </w:pPr>
      <w:rPr>
        <w:rFonts w:hint="default"/>
        <w:lang w:val="en-US" w:eastAsia="en-US" w:bidi="ar-SA"/>
      </w:rPr>
    </w:lvl>
    <w:lvl w:ilvl="4" w:tplc="EC0C3660">
      <w:numFmt w:val="bullet"/>
      <w:lvlText w:val="•"/>
      <w:lvlJc w:val="left"/>
      <w:pPr>
        <w:ind w:left="5065" w:hanging="159"/>
      </w:pPr>
      <w:rPr>
        <w:rFonts w:hint="default"/>
        <w:lang w:val="en-US" w:eastAsia="en-US" w:bidi="ar-SA"/>
      </w:rPr>
    </w:lvl>
    <w:lvl w:ilvl="5" w:tplc="76AE610E">
      <w:numFmt w:val="bullet"/>
      <w:lvlText w:val="•"/>
      <w:lvlJc w:val="left"/>
      <w:pPr>
        <w:ind w:left="6201" w:hanging="159"/>
      </w:pPr>
      <w:rPr>
        <w:rFonts w:hint="default"/>
        <w:lang w:val="en-US" w:eastAsia="en-US" w:bidi="ar-SA"/>
      </w:rPr>
    </w:lvl>
    <w:lvl w:ilvl="6" w:tplc="B63A753A">
      <w:numFmt w:val="bullet"/>
      <w:lvlText w:val="•"/>
      <w:lvlJc w:val="left"/>
      <w:pPr>
        <w:ind w:left="7337" w:hanging="159"/>
      </w:pPr>
      <w:rPr>
        <w:rFonts w:hint="default"/>
        <w:lang w:val="en-US" w:eastAsia="en-US" w:bidi="ar-SA"/>
      </w:rPr>
    </w:lvl>
    <w:lvl w:ilvl="7" w:tplc="C8EECA90">
      <w:numFmt w:val="bullet"/>
      <w:lvlText w:val="•"/>
      <w:lvlJc w:val="left"/>
      <w:pPr>
        <w:ind w:left="8473" w:hanging="159"/>
      </w:pPr>
      <w:rPr>
        <w:rFonts w:hint="default"/>
        <w:lang w:val="en-US" w:eastAsia="en-US" w:bidi="ar-SA"/>
      </w:rPr>
    </w:lvl>
    <w:lvl w:ilvl="8" w:tplc="86A29E02">
      <w:numFmt w:val="bullet"/>
      <w:lvlText w:val="•"/>
      <w:lvlJc w:val="left"/>
      <w:pPr>
        <w:ind w:left="9609" w:hanging="159"/>
      </w:pPr>
      <w:rPr>
        <w:rFonts w:hint="default"/>
        <w:lang w:val="en-US" w:eastAsia="en-US" w:bidi="ar-SA"/>
      </w:rPr>
    </w:lvl>
  </w:abstractNum>
  <w:abstractNum w:abstractNumId="6" w15:restartNumberingAfterBreak="0">
    <w:nsid w:val="2C8A6C3F"/>
    <w:multiLevelType w:val="hybridMultilevel"/>
    <w:tmpl w:val="1AE2B8A6"/>
    <w:lvl w:ilvl="0" w:tplc="424E17F6">
      <w:numFmt w:val="bullet"/>
      <w:lvlText w:val="☐"/>
      <w:lvlJc w:val="left"/>
      <w:pPr>
        <w:ind w:left="338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8392FA0A">
      <w:numFmt w:val="bullet"/>
      <w:lvlText w:val="•"/>
      <w:lvlJc w:val="left"/>
      <w:pPr>
        <w:ind w:left="419" w:hanging="230"/>
      </w:pPr>
      <w:rPr>
        <w:rFonts w:hint="default"/>
        <w:lang w:val="en-US" w:eastAsia="en-US" w:bidi="ar-SA"/>
      </w:rPr>
    </w:lvl>
    <w:lvl w:ilvl="2" w:tplc="DD6E3F62">
      <w:numFmt w:val="bullet"/>
      <w:lvlText w:val="•"/>
      <w:lvlJc w:val="left"/>
      <w:pPr>
        <w:ind w:left="499" w:hanging="230"/>
      </w:pPr>
      <w:rPr>
        <w:rFonts w:hint="default"/>
        <w:lang w:val="en-US" w:eastAsia="en-US" w:bidi="ar-SA"/>
      </w:rPr>
    </w:lvl>
    <w:lvl w:ilvl="3" w:tplc="EFB0FB56">
      <w:numFmt w:val="bullet"/>
      <w:lvlText w:val="•"/>
      <w:lvlJc w:val="left"/>
      <w:pPr>
        <w:ind w:left="578" w:hanging="230"/>
      </w:pPr>
      <w:rPr>
        <w:rFonts w:hint="default"/>
        <w:lang w:val="en-US" w:eastAsia="en-US" w:bidi="ar-SA"/>
      </w:rPr>
    </w:lvl>
    <w:lvl w:ilvl="4" w:tplc="9D204B64">
      <w:numFmt w:val="bullet"/>
      <w:lvlText w:val="•"/>
      <w:lvlJc w:val="left"/>
      <w:pPr>
        <w:ind w:left="658" w:hanging="230"/>
      </w:pPr>
      <w:rPr>
        <w:rFonts w:hint="default"/>
        <w:lang w:val="en-US" w:eastAsia="en-US" w:bidi="ar-SA"/>
      </w:rPr>
    </w:lvl>
    <w:lvl w:ilvl="5" w:tplc="A3DA5E84">
      <w:numFmt w:val="bullet"/>
      <w:lvlText w:val="•"/>
      <w:lvlJc w:val="left"/>
      <w:pPr>
        <w:ind w:left="738" w:hanging="230"/>
      </w:pPr>
      <w:rPr>
        <w:rFonts w:hint="default"/>
        <w:lang w:val="en-US" w:eastAsia="en-US" w:bidi="ar-SA"/>
      </w:rPr>
    </w:lvl>
    <w:lvl w:ilvl="6" w:tplc="50E49F98">
      <w:numFmt w:val="bullet"/>
      <w:lvlText w:val="•"/>
      <w:lvlJc w:val="left"/>
      <w:pPr>
        <w:ind w:left="817" w:hanging="230"/>
      </w:pPr>
      <w:rPr>
        <w:rFonts w:hint="default"/>
        <w:lang w:val="en-US" w:eastAsia="en-US" w:bidi="ar-SA"/>
      </w:rPr>
    </w:lvl>
    <w:lvl w:ilvl="7" w:tplc="094626B0">
      <w:numFmt w:val="bullet"/>
      <w:lvlText w:val="•"/>
      <w:lvlJc w:val="left"/>
      <w:pPr>
        <w:ind w:left="897" w:hanging="230"/>
      </w:pPr>
      <w:rPr>
        <w:rFonts w:hint="default"/>
        <w:lang w:val="en-US" w:eastAsia="en-US" w:bidi="ar-SA"/>
      </w:rPr>
    </w:lvl>
    <w:lvl w:ilvl="8" w:tplc="A5A63D9C">
      <w:numFmt w:val="bullet"/>
      <w:lvlText w:val="•"/>
      <w:lvlJc w:val="left"/>
      <w:pPr>
        <w:ind w:left="976" w:hanging="230"/>
      </w:pPr>
      <w:rPr>
        <w:rFonts w:hint="default"/>
        <w:lang w:val="en-US" w:eastAsia="en-US" w:bidi="ar-SA"/>
      </w:rPr>
    </w:lvl>
  </w:abstractNum>
  <w:abstractNum w:abstractNumId="7" w15:restartNumberingAfterBreak="0">
    <w:nsid w:val="2CBC7106"/>
    <w:multiLevelType w:val="hybridMultilevel"/>
    <w:tmpl w:val="80CA2EB4"/>
    <w:lvl w:ilvl="0" w:tplc="1D6C264A">
      <w:numFmt w:val="bullet"/>
      <w:lvlText w:val="■"/>
      <w:lvlJc w:val="left"/>
      <w:pPr>
        <w:ind w:left="303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60A040">
      <w:numFmt w:val="bullet"/>
      <w:lvlText w:val="•"/>
      <w:lvlJc w:val="left"/>
      <w:pPr>
        <w:ind w:left="383" w:hanging="195"/>
      </w:pPr>
      <w:rPr>
        <w:rFonts w:hint="default"/>
        <w:lang w:val="en-US" w:eastAsia="en-US" w:bidi="ar-SA"/>
      </w:rPr>
    </w:lvl>
    <w:lvl w:ilvl="2" w:tplc="62769F88">
      <w:numFmt w:val="bullet"/>
      <w:lvlText w:val="•"/>
      <w:lvlJc w:val="left"/>
      <w:pPr>
        <w:ind w:left="467" w:hanging="195"/>
      </w:pPr>
      <w:rPr>
        <w:rFonts w:hint="default"/>
        <w:lang w:val="en-US" w:eastAsia="en-US" w:bidi="ar-SA"/>
      </w:rPr>
    </w:lvl>
    <w:lvl w:ilvl="3" w:tplc="C0F4023C">
      <w:numFmt w:val="bullet"/>
      <w:lvlText w:val="•"/>
      <w:lvlJc w:val="left"/>
      <w:pPr>
        <w:ind w:left="550" w:hanging="195"/>
      </w:pPr>
      <w:rPr>
        <w:rFonts w:hint="default"/>
        <w:lang w:val="en-US" w:eastAsia="en-US" w:bidi="ar-SA"/>
      </w:rPr>
    </w:lvl>
    <w:lvl w:ilvl="4" w:tplc="2626DF4A">
      <w:numFmt w:val="bullet"/>
      <w:lvlText w:val="•"/>
      <w:lvlJc w:val="left"/>
      <w:pPr>
        <w:ind w:left="634" w:hanging="195"/>
      </w:pPr>
      <w:rPr>
        <w:rFonts w:hint="default"/>
        <w:lang w:val="en-US" w:eastAsia="en-US" w:bidi="ar-SA"/>
      </w:rPr>
    </w:lvl>
    <w:lvl w:ilvl="5" w:tplc="A77CB6C0">
      <w:numFmt w:val="bullet"/>
      <w:lvlText w:val="•"/>
      <w:lvlJc w:val="left"/>
      <w:pPr>
        <w:ind w:left="718" w:hanging="195"/>
      </w:pPr>
      <w:rPr>
        <w:rFonts w:hint="default"/>
        <w:lang w:val="en-US" w:eastAsia="en-US" w:bidi="ar-SA"/>
      </w:rPr>
    </w:lvl>
    <w:lvl w:ilvl="6" w:tplc="9C3C4D2E">
      <w:numFmt w:val="bullet"/>
      <w:lvlText w:val="•"/>
      <w:lvlJc w:val="left"/>
      <w:pPr>
        <w:ind w:left="801" w:hanging="195"/>
      </w:pPr>
      <w:rPr>
        <w:rFonts w:hint="default"/>
        <w:lang w:val="en-US" w:eastAsia="en-US" w:bidi="ar-SA"/>
      </w:rPr>
    </w:lvl>
    <w:lvl w:ilvl="7" w:tplc="4530C786">
      <w:numFmt w:val="bullet"/>
      <w:lvlText w:val="•"/>
      <w:lvlJc w:val="left"/>
      <w:pPr>
        <w:ind w:left="885" w:hanging="195"/>
      </w:pPr>
      <w:rPr>
        <w:rFonts w:hint="default"/>
        <w:lang w:val="en-US" w:eastAsia="en-US" w:bidi="ar-SA"/>
      </w:rPr>
    </w:lvl>
    <w:lvl w:ilvl="8" w:tplc="DC66EE74">
      <w:numFmt w:val="bullet"/>
      <w:lvlText w:val="•"/>
      <w:lvlJc w:val="left"/>
      <w:pPr>
        <w:ind w:left="968" w:hanging="195"/>
      </w:pPr>
      <w:rPr>
        <w:rFonts w:hint="default"/>
        <w:lang w:val="en-US" w:eastAsia="en-US" w:bidi="ar-SA"/>
      </w:rPr>
    </w:lvl>
  </w:abstractNum>
  <w:abstractNum w:abstractNumId="8" w15:restartNumberingAfterBreak="0">
    <w:nsid w:val="2F976CF1"/>
    <w:multiLevelType w:val="hybridMultilevel"/>
    <w:tmpl w:val="54BC2126"/>
    <w:lvl w:ilvl="0" w:tplc="36BC3CCC">
      <w:start w:val="12"/>
      <w:numFmt w:val="decimal"/>
      <w:lvlText w:val="%1."/>
      <w:lvlJc w:val="left"/>
      <w:pPr>
        <w:ind w:left="828" w:hanging="378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AF50"/>
        <w:spacing w:val="0"/>
        <w:w w:val="105"/>
        <w:sz w:val="24"/>
        <w:szCs w:val="24"/>
        <w:lang w:val="en-US" w:eastAsia="en-US" w:bidi="ar-SA"/>
      </w:rPr>
    </w:lvl>
    <w:lvl w:ilvl="1" w:tplc="AB8A8336">
      <w:numFmt w:val="bullet"/>
      <w:lvlText w:val="•"/>
      <w:lvlJc w:val="left"/>
      <w:pPr>
        <w:ind w:left="1926" w:hanging="378"/>
      </w:pPr>
      <w:rPr>
        <w:rFonts w:hint="default"/>
        <w:lang w:val="en-US" w:eastAsia="en-US" w:bidi="ar-SA"/>
      </w:rPr>
    </w:lvl>
    <w:lvl w:ilvl="2" w:tplc="2116B6C0">
      <w:numFmt w:val="bullet"/>
      <w:lvlText w:val="•"/>
      <w:lvlJc w:val="left"/>
      <w:pPr>
        <w:ind w:left="3032" w:hanging="378"/>
      </w:pPr>
      <w:rPr>
        <w:rFonts w:hint="default"/>
        <w:lang w:val="en-US" w:eastAsia="en-US" w:bidi="ar-SA"/>
      </w:rPr>
    </w:lvl>
    <w:lvl w:ilvl="3" w:tplc="77709AFA">
      <w:numFmt w:val="bullet"/>
      <w:lvlText w:val="•"/>
      <w:lvlJc w:val="left"/>
      <w:pPr>
        <w:ind w:left="4138" w:hanging="378"/>
      </w:pPr>
      <w:rPr>
        <w:rFonts w:hint="default"/>
        <w:lang w:val="en-US" w:eastAsia="en-US" w:bidi="ar-SA"/>
      </w:rPr>
    </w:lvl>
    <w:lvl w:ilvl="4" w:tplc="F3943700">
      <w:numFmt w:val="bullet"/>
      <w:lvlText w:val="•"/>
      <w:lvlJc w:val="left"/>
      <w:pPr>
        <w:ind w:left="5244" w:hanging="378"/>
      </w:pPr>
      <w:rPr>
        <w:rFonts w:hint="default"/>
        <w:lang w:val="en-US" w:eastAsia="en-US" w:bidi="ar-SA"/>
      </w:rPr>
    </w:lvl>
    <w:lvl w:ilvl="5" w:tplc="66D2E0F4">
      <w:numFmt w:val="bullet"/>
      <w:lvlText w:val="•"/>
      <w:lvlJc w:val="left"/>
      <w:pPr>
        <w:ind w:left="6350" w:hanging="378"/>
      </w:pPr>
      <w:rPr>
        <w:rFonts w:hint="default"/>
        <w:lang w:val="en-US" w:eastAsia="en-US" w:bidi="ar-SA"/>
      </w:rPr>
    </w:lvl>
    <w:lvl w:ilvl="6" w:tplc="A1364386">
      <w:numFmt w:val="bullet"/>
      <w:lvlText w:val="•"/>
      <w:lvlJc w:val="left"/>
      <w:pPr>
        <w:ind w:left="7456" w:hanging="378"/>
      </w:pPr>
      <w:rPr>
        <w:rFonts w:hint="default"/>
        <w:lang w:val="en-US" w:eastAsia="en-US" w:bidi="ar-SA"/>
      </w:rPr>
    </w:lvl>
    <w:lvl w:ilvl="7" w:tplc="D6F052F6">
      <w:numFmt w:val="bullet"/>
      <w:lvlText w:val="•"/>
      <w:lvlJc w:val="left"/>
      <w:pPr>
        <w:ind w:left="8562" w:hanging="378"/>
      </w:pPr>
      <w:rPr>
        <w:rFonts w:hint="default"/>
        <w:lang w:val="en-US" w:eastAsia="en-US" w:bidi="ar-SA"/>
      </w:rPr>
    </w:lvl>
    <w:lvl w:ilvl="8" w:tplc="3C1AFCC0">
      <w:numFmt w:val="bullet"/>
      <w:lvlText w:val="•"/>
      <w:lvlJc w:val="left"/>
      <w:pPr>
        <w:ind w:left="9668" w:hanging="378"/>
      </w:pPr>
      <w:rPr>
        <w:rFonts w:hint="default"/>
        <w:lang w:val="en-US" w:eastAsia="en-US" w:bidi="ar-SA"/>
      </w:rPr>
    </w:lvl>
  </w:abstractNum>
  <w:abstractNum w:abstractNumId="9" w15:restartNumberingAfterBreak="0">
    <w:nsid w:val="429B6E9D"/>
    <w:multiLevelType w:val="hybridMultilevel"/>
    <w:tmpl w:val="917A7704"/>
    <w:lvl w:ilvl="0" w:tplc="1DB4EF64">
      <w:start w:val="9"/>
      <w:numFmt w:val="lowerLetter"/>
      <w:lvlText w:val="%1."/>
      <w:lvlJc w:val="left"/>
      <w:pPr>
        <w:ind w:left="629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85A67"/>
    <w:multiLevelType w:val="multilevel"/>
    <w:tmpl w:val="302ECED4"/>
    <w:lvl w:ilvl="0">
      <w:start w:val="2"/>
      <w:numFmt w:val="decimal"/>
      <w:lvlText w:val="%1."/>
      <w:lvlJc w:val="left"/>
      <w:pPr>
        <w:ind w:left="609" w:hanging="250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AF50"/>
        <w:spacing w:val="0"/>
        <w:w w:val="107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37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48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7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5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4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3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22" w:hanging="378"/>
      </w:pPr>
      <w:rPr>
        <w:rFonts w:hint="default"/>
        <w:lang w:val="en-US" w:eastAsia="en-US" w:bidi="ar-SA"/>
      </w:rPr>
    </w:lvl>
  </w:abstractNum>
  <w:abstractNum w:abstractNumId="11" w15:restartNumberingAfterBreak="0">
    <w:nsid w:val="57372D9D"/>
    <w:multiLevelType w:val="hybridMultilevel"/>
    <w:tmpl w:val="BF6C3BC0"/>
    <w:lvl w:ilvl="0" w:tplc="B22E345A">
      <w:start w:val="1"/>
      <w:numFmt w:val="lowerLetter"/>
      <w:lvlText w:val="%1."/>
      <w:lvlJc w:val="left"/>
      <w:pPr>
        <w:ind w:left="629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2"/>
        <w:sz w:val="20"/>
        <w:szCs w:val="20"/>
        <w:lang w:val="en-US" w:eastAsia="en-US" w:bidi="ar-SA"/>
      </w:rPr>
    </w:lvl>
    <w:lvl w:ilvl="1" w:tplc="B8C0556A">
      <w:numFmt w:val="bullet"/>
      <w:lvlText w:val="•"/>
      <w:lvlJc w:val="left"/>
      <w:pPr>
        <w:ind w:left="1746" w:hanging="270"/>
      </w:pPr>
      <w:rPr>
        <w:rFonts w:hint="default"/>
        <w:lang w:val="en-US" w:eastAsia="en-US" w:bidi="ar-SA"/>
      </w:rPr>
    </w:lvl>
    <w:lvl w:ilvl="2" w:tplc="21B44D72">
      <w:numFmt w:val="bullet"/>
      <w:lvlText w:val="•"/>
      <w:lvlJc w:val="left"/>
      <w:pPr>
        <w:ind w:left="2872" w:hanging="270"/>
      </w:pPr>
      <w:rPr>
        <w:rFonts w:hint="default"/>
        <w:lang w:val="en-US" w:eastAsia="en-US" w:bidi="ar-SA"/>
      </w:rPr>
    </w:lvl>
    <w:lvl w:ilvl="3" w:tplc="82EC344E">
      <w:numFmt w:val="bullet"/>
      <w:lvlText w:val="•"/>
      <w:lvlJc w:val="left"/>
      <w:pPr>
        <w:ind w:left="3998" w:hanging="270"/>
      </w:pPr>
      <w:rPr>
        <w:rFonts w:hint="default"/>
        <w:lang w:val="en-US" w:eastAsia="en-US" w:bidi="ar-SA"/>
      </w:rPr>
    </w:lvl>
    <w:lvl w:ilvl="4" w:tplc="F52C4B82">
      <w:numFmt w:val="bullet"/>
      <w:lvlText w:val="•"/>
      <w:lvlJc w:val="left"/>
      <w:pPr>
        <w:ind w:left="5124" w:hanging="270"/>
      </w:pPr>
      <w:rPr>
        <w:rFonts w:hint="default"/>
        <w:lang w:val="en-US" w:eastAsia="en-US" w:bidi="ar-SA"/>
      </w:rPr>
    </w:lvl>
    <w:lvl w:ilvl="5" w:tplc="33082C4C">
      <w:numFmt w:val="bullet"/>
      <w:lvlText w:val="•"/>
      <w:lvlJc w:val="left"/>
      <w:pPr>
        <w:ind w:left="6250" w:hanging="270"/>
      </w:pPr>
      <w:rPr>
        <w:rFonts w:hint="default"/>
        <w:lang w:val="en-US" w:eastAsia="en-US" w:bidi="ar-SA"/>
      </w:rPr>
    </w:lvl>
    <w:lvl w:ilvl="6" w:tplc="CC102BB2">
      <w:numFmt w:val="bullet"/>
      <w:lvlText w:val="•"/>
      <w:lvlJc w:val="left"/>
      <w:pPr>
        <w:ind w:left="7376" w:hanging="270"/>
      </w:pPr>
      <w:rPr>
        <w:rFonts w:hint="default"/>
        <w:lang w:val="en-US" w:eastAsia="en-US" w:bidi="ar-SA"/>
      </w:rPr>
    </w:lvl>
    <w:lvl w:ilvl="7" w:tplc="CF28B40E">
      <w:numFmt w:val="bullet"/>
      <w:lvlText w:val="•"/>
      <w:lvlJc w:val="left"/>
      <w:pPr>
        <w:ind w:left="8502" w:hanging="270"/>
      </w:pPr>
      <w:rPr>
        <w:rFonts w:hint="default"/>
        <w:lang w:val="en-US" w:eastAsia="en-US" w:bidi="ar-SA"/>
      </w:rPr>
    </w:lvl>
    <w:lvl w:ilvl="8" w:tplc="3460D4D8">
      <w:numFmt w:val="bullet"/>
      <w:lvlText w:val="•"/>
      <w:lvlJc w:val="left"/>
      <w:pPr>
        <w:ind w:left="9628" w:hanging="270"/>
      </w:pPr>
      <w:rPr>
        <w:rFonts w:hint="default"/>
        <w:lang w:val="en-US" w:eastAsia="en-US" w:bidi="ar-SA"/>
      </w:rPr>
    </w:lvl>
  </w:abstractNum>
  <w:abstractNum w:abstractNumId="12" w15:restartNumberingAfterBreak="0">
    <w:nsid w:val="5EEB2F00"/>
    <w:multiLevelType w:val="hybridMultilevel"/>
    <w:tmpl w:val="B936EF02"/>
    <w:lvl w:ilvl="0" w:tplc="E6C8360A">
      <w:numFmt w:val="bullet"/>
      <w:lvlText w:val="☐"/>
      <w:lvlJc w:val="left"/>
      <w:pPr>
        <w:ind w:left="338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85047906">
      <w:numFmt w:val="bullet"/>
      <w:lvlText w:val="•"/>
      <w:lvlJc w:val="left"/>
      <w:pPr>
        <w:ind w:left="504" w:hanging="230"/>
      </w:pPr>
      <w:rPr>
        <w:rFonts w:hint="default"/>
        <w:lang w:val="en-US" w:eastAsia="en-US" w:bidi="ar-SA"/>
      </w:rPr>
    </w:lvl>
    <w:lvl w:ilvl="2" w:tplc="3B08082A">
      <w:numFmt w:val="bullet"/>
      <w:lvlText w:val="•"/>
      <w:lvlJc w:val="left"/>
      <w:pPr>
        <w:ind w:left="669" w:hanging="230"/>
      </w:pPr>
      <w:rPr>
        <w:rFonts w:hint="default"/>
        <w:lang w:val="en-US" w:eastAsia="en-US" w:bidi="ar-SA"/>
      </w:rPr>
    </w:lvl>
    <w:lvl w:ilvl="3" w:tplc="6E009388">
      <w:numFmt w:val="bullet"/>
      <w:lvlText w:val="•"/>
      <w:lvlJc w:val="left"/>
      <w:pPr>
        <w:ind w:left="833" w:hanging="230"/>
      </w:pPr>
      <w:rPr>
        <w:rFonts w:hint="default"/>
        <w:lang w:val="en-US" w:eastAsia="en-US" w:bidi="ar-SA"/>
      </w:rPr>
    </w:lvl>
    <w:lvl w:ilvl="4" w:tplc="4EAA513E">
      <w:numFmt w:val="bullet"/>
      <w:lvlText w:val="•"/>
      <w:lvlJc w:val="left"/>
      <w:pPr>
        <w:ind w:left="998" w:hanging="230"/>
      </w:pPr>
      <w:rPr>
        <w:rFonts w:hint="default"/>
        <w:lang w:val="en-US" w:eastAsia="en-US" w:bidi="ar-SA"/>
      </w:rPr>
    </w:lvl>
    <w:lvl w:ilvl="5" w:tplc="36E45BD2">
      <w:numFmt w:val="bullet"/>
      <w:lvlText w:val="•"/>
      <w:lvlJc w:val="left"/>
      <w:pPr>
        <w:ind w:left="1163" w:hanging="230"/>
      </w:pPr>
      <w:rPr>
        <w:rFonts w:hint="default"/>
        <w:lang w:val="en-US" w:eastAsia="en-US" w:bidi="ar-SA"/>
      </w:rPr>
    </w:lvl>
    <w:lvl w:ilvl="6" w:tplc="EE6A0592">
      <w:numFmt w:val="bullet"/>
      <w:lvlText w:val="•"/>
      <w:lvlJc w:val="left"/>
      <w:pPr>
        <w:ind w:left="1327" w:hanging="230"/>
      </w:pPr>
      <w:rPr>
        <w:rFonts w:hint="default"/>
        <w:lang w:val="en-US" w:eastAsia="en-US" w:bidi="ar-SA"/>
      </w:rPr>
    </w:lvl>
    <w:lvl w:ilvl="7" w:tplc="139239FE">
      <w:numFmt w:val="bullet"/>
      <w:lvlText w:val="•"/>
      <w:lvlJc w:val="left"/>
      <w:pPr>
        <w:ind w:left="1492" w:hanging="230"/>
      </w:pPr>
      <w:rPr>
        <w:rFonts w:hint="default"/>
        <w:lang w:val="en-US" w:eastAsia="en-US" w:bidi="ar-SA"/>
      </w:rPr>
    </w:lvl>
    <w:lvl w:ilvl="8" w:tplc="1E8C4B9C">
      <w:numFmt w:val="bullet"/>
      <w:lvlText w:val="•"/>
      <w:lvlJc w:val="left"/>
      <w:pPr>
        <w:ind w:left="1656" w:hanging="230"/>
      </w:pPr>
      <w:rPr>
        <w:rFonts w:hint="default"/>
        <w:lang w:val="en-US" w:eastAsia="en-US" w:bidi="ar-SA"/>
      </w:rPr>
    </w:lvl>
  </w:abstractNum>
  <w:abstractNum w:abstractNumId="13" w15:restartNumberingAfterBreak="0">
    <w:nsid w:val="61E133A2"/>
    <w:multiLevelType w:val="hybridMultilevel"/>
    <w:tmpl w:val="F2E836A8"/>
    <w:lvl w:ilvl="0" w:tplc="55201D90">
      <w:numFmt w:val="bullet"/>
      <w:lvlText w:val="■"/>
      <w:lvlJc w:val="left"/>
      <w:pPr>
        <w:ind w:left="303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D8DD6A">
      <w:numFmt w:val="bullet"/>
      <w:lvlText w:val="•"/>
      <w:lvlJc w:val="left"/>
      <w:pPr>
        <w:ind w:left="468" w:hanging="195"/>
      </w:pPr>
      <w:rPr>
        <w:rFonts w:hint="default"/>
        <w:lang w:val="en-US" w:eastAsia="en-US" w:bidi="ar-SA"/>
      </w:rPr>
    </w:lvl>
    <w:lvl w:ilvl="2" w:tplc="B978C69A">
      <w:numFmt w:val="bullet"/>
      <w:lvlText w:val="•"/>
      <w:lvlJc w:val="left"/>
      <w:pPr>
        <w:ind w:left="637" w:hanging="195"/>
      </w:pPr>
      <w:rPr>
        <w:rFonts w:hint="default"/>
        <w:lang w:val="en-US" w:eastAsia="en-US" w:bidi="ar-SA"/>
      </w:rPr>
    </w:lvl>
    <w:lvl w:ilvl="3" w:tplc="A464082E">
      <w:numFmt w:val="bullet"/>
      <w:lvlText w:val="•"/>
      <w:lvlJc w:val="left"/>
      <w:pPr>
        <w:ind w:left="805" w:hanging="195"/>
      </w:pPr>
      <w:rPr>
        <w:rFonts w:hint="default"/>
        <w:lang w:val="en-US" w:eastAsia="en-US" w:bidi="ar-SA"/>
      </w:rPr>
    </w:lvl>
    <w:lvl w:ilvl="4" w:tplc="351E0988">
      <w:numFmt w:val="bullet"/>
      <w:lvlText w:val="•"/>
      <w:lvlJc w:val="left"/>
      <w:pPr>
        <w:ind w:left="974" w:hanging="195"/>
      </w:pPr>
      <w:rPr>
        <w:rFonts w:hint="default"/>
        <w:lang w:val="en-US" w:eastAsia="en-US" w:bidi="ar-SA"/>
      </w:rPr>
    </w:lvl>
    <w:lvl w:ilvl="5" w:tplc="1ED65E5C">
      <w:numFmt w:val="bullet"/>
      <w:lvlText w:val="•"/>
      <w:lvlJc w:val="left"/>
      <w:pPr>
        <w:ind w:left="1143" w:hanging="195"/>
      </w:pPr>
      <w:rPr>
        <w:rFonts w:hint="default"/>
        <w:lang w:val="en-US" w:eastAsia="en-US" w:bidi="ar-SA"/>
      </w:rPr>
    </w:lvl>
    <w:lvl w:ilvl="6" w:tplc="6E1C9B92">
      <w:numFmt w:val="bullet"/>
      <w:lvlText w:val="•"/>
      <w:lvlJc w:val="left"/>
      <w:pPr>
        <w:ind w:left="1311" w:hanging="195"/>
      </w:pPr>
      <w:rPr>
        <w:rFonts w:hint="default"/>
        <w:lang w:val="en-US" w:eastAsia="en-US" w:bidi="ar-SA"/>
      </w:rPr>
    </w:lvl>
    <w:lvl w:ilvl="7" w:tplc="AA24A40C">
      <w:numFmt w:val="bullet"/>
      <w:lvlText w:val="•"/>
      <w:lvlJc w:val="left"/>
      <w:pPr>
        <w:ind w:left="1480" w:hanging="195"/>
      </w:pPr>
      <w:rPr>
        <w:rFonts w:hint="default"/>
        <w:lang w:val="en-US" w:eastAsia="en-US" w:bidi="ar-SA"/>
      </w:rPr>
    </w:lvl>
    <w:lvl w:ilvl="8" w:tplc="0FB4AC9C">
      <w:numFmt w:val="bullet"/>
      <w:lvlText w:val="•"/>
      <w:lvlJc w:val="left"/>
      <w:pPr>
        <w:ind w:left="1648" w:hanging="195"/>
      </w:pPr>
      <w:rPr>
        <w:rFonts w:hint="default"/>
        <w:lang w:val="en-US" w:eastAsia="en-US" w:bidi="ar-SA"/>
      </w:rPr>
    </w:lvl>
  </w:abstractNum>
  <w:abstractNum w:abstractNumId="14" w15:restartNumberingAfterBreak="0">
    <w:nsid w:val="65595098"/>
    <w:multiLevelType w:val="multilevel"/>
    <w:tmpl w:val="6D7CC77C"/>
    <w:lvl w:ilvl="0">
      <w:start w:val="2"/>
      <w:numFmt w:val="decimal"/>
      <w:lvlText w:val="%1."/>
      <w:lvlJc w:val="left"/>
      <w:pPr>
        <w:ind w:left="609" w:hanging="250"/>
      </w:pPr>
      <w:rPr>
        <w:rFonts w:ascii="Calibri" w:eastAsia="Calibri" w:hAnsi="Calibri" w:cs="Calibri" w:hint="default"/>
        <w:b/>
        <w:bCs/>
        <w:i w:val="0"/>
        <w:iCs w:val="0"/>
        <w:color w:val="00AF50"/>
        <w:spacing w:val="0"/>
        <w:w w:val="107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8" w:hanging="37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48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7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5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4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3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22" w:hanging="378"/>
      </w:pPr>
      <w:rPr>
        <w:rFonts w:hint="default"/>
        <w:lang w:val="en-US" w:eastAsia="en-US" w:bidi="ar-SA"/>
      </w:rPr>
    </w:lvl>
  </w:abstractNum>
  <w:abstractNum w:abstractNumId="15" w15:restartNumberingAfterBreak="0">
    <w:nsid w:val="663A0062"/>
    <w:multiLevelType w:val="multilevel"/>
    <w:tmpl w:val="C1A6A0C2"/>
    <w:lvl w:ilvl="0">
      <w:start w:val="2"/>
      <w:numFmt w:val="decimal"/>
      <w:lvlText w:val="%1."/>
      <w:lvlJc w:val="left"/>
      <w:pPr>
        <w:ind w:left="609" w:hanging="250"/>
      </w:pPr>
      <w:rPr>
        <w:rFonts w:ascii="Calibri" w:eastAsia="Calibri" w:hAnsi="Calibri" w:cs="Calibri" w:hint="default"/>
        <w:b/>
        <w:bCs/>
        <w:i w:val="0"/>
        <w:iCs w:val="0"/>
        <w:color w:val="00AF50"/>
        <w:spacing w:val="0"/>
        <w:w w:val="107"/>
        <w:sz w:val="24"/>
        <w:szCs w:val="24"/>
      </w:rPr>
    </w:lvl>
    <w:lvl w:ilvl="1">
      <w:start w:val="7"/>
      <w:numFmt w:val="decimal"/>
      <w:lvlText w:val="%1.%2"/>
      <w:lvlJc w:val="left"/>
      <w:pPr>
        <w:ind w:left="828" w:hanging="37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24"/>
        <w:szCs w:val="24"/>
      </w:rPr>
    </w:lvl>
    <w:lvl w:ilvl="2">
      <w:numFmt w:val="bullet"/>
      <w:lvlText w:val="•"/>
      <w:lvlJc w:val="left"/>
      <w:pPr>
        <w:ind w:left="2048" w:hanging="378"/>
      </w:pPr>
      <w:rPr>
        <w:rFonts w:hint="default"/>
      </w:rPr>
    </w:lvl>
    <w:lvl w:ilvl="3">
      <w:numFmt w:val="bullet"/>
      <w:lvlText w:val="•"/>
      <w:lvlJc w:val="left"/>
      <w:pPr>
        <w:ind w:left="3277" w:hanging="378"/>
      </w:pPr>
      <w:rPr>
        <w:rFonts w:hint="default"/>
      </w:rPr>
    </w:lvl>
    <w:lvl w:ilvl="4">
      <w:numFmt w:val="bullet"/>
      <w:lvlText w:val="•"/>
      <w:lvlJc w:val="left"/>
      <w:pPr>
        <w:ind w:left="4506" w:hanging="378"/>
      </w:pPr>
      <w:rPr>
        <w:rFonts w:hint="default"/>
      </w:rPr>
    </w:lvl>
    <w:lvl w:ilvl="5">
      <w:numFmt w:val="bullet"/>
      <w:lvlText w:val="•"/>
      <w:lvlJc w:val="left"/>
      <w:pPr>
        <w:ind w:left="5735" w:hanging="378"/>
      </w:pPr>
      <w:rPr>
        <w:rFonts w:hint="default"/>
      </w:rPr>
    </w:lvl>
    <w:lvl w:ilvl="6">
      <w:numFmt w:val="bullet"/>
      <w:lvlText w:val="•"/>
      <w:lvlJc w:val="left"/>
      <w:pPr>
        <w:ind w:left="6964" w:hanging="378"/>
      </w:pPr>
      <w:rPr>
        <w:rFonts w:hint="default"/>
      </w:rPr>
    </w:lvl>
    <w:lvl w:ilvl="7">
      <w:numFmt w:val="bullet"/>
      <w:lvlText w:val="•"/>
      <w:lvlJc w:val="left"/>
      <w:pPr>
        <w:ind w:left="8193" w:hanging="378"/>
      </w:pPr>
      <w:rPr>
        <w:rFonts w:hint="default"/>
      </w:rPr>
    </w:lvl>
    <w:lvl w:ilvl="8">
      <w:numFmt w:val="bullet"/>
      <w:lvlText w:val="•"/>
      <w:lvlJc w:val="left"/>
      <w:pPr>
        <w:ind w:left="9422" w:hanging="378"/>
      </w:pPr>
      <w:rPr>
        <w:rFonts w:hint="default"/>
      </w:rPr>
    </w:lvl>
  </w:abstractNum>
  <w:abstractNum w:abstractNumId="16" w15:restartNumberingAfterBreak="0">
    <w:nsid w:val="695A75AF"/>
    <w:multiLevelType w:val="hybridMultilevel"/>
    <w:tmpl w:val="0C544ADA"/>
    <w:lvl w:ilvl="0" w:tplc="0670564A">
      <w:numFmt w:val="bullet"/>
      <w:lvlText w:val="☐"/>
      <w:lvlJc w:val="left"/>
      <w:pPr>
        <w:ind w:left="338" w:hanging="2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1" w:tplc="CC3A5C02">
      <w:numFmt w:val="bullet"/>
      <w:lvlText w:val="•"/>
      <w:lvlJc w:val="left"/>
      <w:pPr>
        <w:ind w:left="419" w:hanging="230"/>
      </w:pPr>
      <w:rPr>
        <w:rFonts w:hint="default"/>
        <w:lang w:val="en-US" w:eastAsia="en-US" w:bidi="ar-SA"/>
      </w:rPr>
    </w:lvl>
    <w:lvl w:ilvl="2" w:tplc="3ECC6C9A">
      <w:numFmt w:val="bullet"/>
      <w:lvlText w:val="•"/>
      <w:lvlJc w:val="left"/>
      <w:pPr>
        <w:ind w:left="499" w:hanging="230"/>
      </w:pPr>
      <w:rPr>
        <w:rFonts w:hint="default"/>
        <w:lang w:val="en-US" w:eastAsia="en-US" w:bidi="ar-SA"/>
      </w:rPr>
    </w:lvl>
    <w:lvl w:ilvl="3" w:tplc="B73AAFA0">
      <w:numFmt w:val="bullet"/>
      <w:lvlText w:val="•"/>
      <w:lvlJc w:val="left"/>
      <w:pPr>
        <w:ind w:left="578" w:hanging="230"/>
      </w:pPr>
      <w:rPr>
        <w:rFonts w:hint="default"/>
        <w:lang w:val="en-US" w:eastAsia="en-US" w:bidi="ar-SA"/>
      </w:rPr>
    </w:lvl>
    <w:lvl w:ilvl="4" w:tplc="34C272DE">
      <w:numFmt w:val="bullet"/>
      <w:lvlText w:val="•"/>
      <w:lvlJc w:val="left"/>
      <w:pPr>
        <w:ind w:left="658" w:hanging="230"/>
      </w:pPr>
      <w:rPr>
        <w:rFonts w:hint="default"/>
        <w:lang w:val="en-US" w:eastAsia="en-US" w:bidi="ar-SA"/>
      </w:rPr>
    </w:lvl>
    <w:lvl w:ilvl="5" w:tplc="4DAC2370">
      <w:numFmt w:val="bullet"/>
      <w:lvlText w:val="•"/>
      <w:lvlJc w:val="left"/>
      <w:pPr>
        <w:ind w:left="738" w:hanging="230"/>
      </w:pPr>
      <w:rPr>
        <w:rFonts w:hint="default"/>
        <w:lang w:val="en-US" w:eastAsia="en-US" w:bidi="ar-SA"/>
      </w:rPr>
    </w:lvl>
    <w:lvl w:ilvl="6" w:tplc="EC948A68">
      <w:numFmt w:val="bullet"/>
      <w:lvlText w:val="•"/>
      <w:lvlJc w:val="left"/>
      <w:pPr>
        <w:ind w:left="817" w:hanging="230"/>
      </w:pPr>
      <w:rPr>
        <w:rFonts w:hint="default"/>
        <w:lang w:val="en-US" w:eastAsia="en-US" w:bidi="ar-SA"/>
      </w:rPr>
    </w:lvl>
    <w:lvl w:ilvl="7" w:tplc="2C1A395A">
      <w:numFmt w:val="bullet"/>
      <w:lvlText w:val="•"/>
      <w:lvlJc w:val="left"/>
      <w:pPr>
        <w:ind w:left="897" w:hanging="230"/>
      </w:pPr>
      <w:rPr>
        <w:rFonts w:hint="default"/>
        <w:lang w:val="en-US" w:eastAsia="en-US" w:bidi="ar-SA"/>
      </w:rPr>
    </w:lvl>
    <w:lvl w:ilvl="8" w:tplc="901E742A">
      <w:numFmt w:val="bullet"/>
      <w:lvlText w:val="•"/>
      <w:lvlJc w:val="left"/>
      <w:pPr>
        <w:ind w:left="976" w:hanging="230"/>
      </w:pPr>
      <w:rPr>
        <w:rFonts w:hint="default"/>
        <w:lang w:val="en-US" w:eastAsia="en-US" w:bidi="ar-SA"/>
      </w:rPr>
    </w:lvl>
  </w:abstractNum>
  <w:abstractNum w:abstractNumId="17" w15:restartNumberingAfterBreak="0">
    <w:nsid w:val="6AA510A4"/>
    <w:multiLevelType w:val="hybridMultilevel"/>
    <w:tmpl w:val="309C178E"/>
    <w:lvl w:ilvl="0" w:tplc="1D34A76A">
      <w:numFmt w:val="bullet"/>
      <w:lvlText w:val="■"/>
      <w:lvlJc w:val="left"/>
      <w:pPr>
        <w:ind w:left="303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F2F0EE">
      <w:numFmt w:val="bullet"/>
      <w:lvlText w:val="•"/>
      <w:lvlJc w:val="left"/>
      <w:pPr>
        <w:ind w:left="383" w:hanging="195"/>
      </w:pPr>
      <w:rPr>
        <w:rFonts w:hint="default"/>
        <w:lang w:val="en-US" w:eastAsia="en-US" w:bidi="ar-SA"/>
      </w:rPr>
    </w:lvl>
    <w:lvl w:ilvl="2" w:tplc="9B3615BE">
      <w:numFmt w:val="bullet"/>
      <w:lvlText w:val="•"/>
      <w:lvlJc w:val="left"/>
      <w:pPr>
        <w:ind w:left="467" w:hanging="195"/>
      </w:pPr>
      <w:rPr>
        <w:rFonts w:hint="default"/>
        <w:lang w:val="en-US" w:eastAsia="en-US" w:bidi="ar-SA"/>
      </w:rPr>
    </w:lvl>
    <w:lvl w:ilvl="3" w:tplc="7882ADE4">
      <w:numFmt w:val="bullet"/>
      <w:lvlText w:val="•"/>
      <w:lvlJc w:val="left"/>
      <w:pPr>
        <w:ind w:left="550" w:hanging="195"/>
      </w:pPr>
      <w:rPr>
        <w:rFonts w:hint="default"/>
        <w:lang w:val="en-US" w:eastAsia="en-US" w:bidi="ar-SA"/>
      </w:rPr>
    </w:lvl>
    <w:lvl w:ilvl="4" w:tplc="9E1AD5C0">
      <w:numFmt w:val="bullet"/>
      <w:lvlText w:val="•"/>
      <w:lvlJc w:val="left"/>
      <w:pPr>
        <w:ind w:left="634" w:hanging="195"/>
      </w:pPr>
      <w:rPr>
        <w:rFonts w:hint="default"/>
        <w:lang w:val="en-US" w:eastAsia="en-US" w:bidi="ar-SA"/>
      </w:rPr>
    </w:lvl>
    <w:lvl w:ilvl="5" w:tplc="C6D8CB84">
      <w:numFmt w:val="bullet"/>
      <w:lvlText w:val="•"/>
      <w:lvlJc w:val="left"/>
      <w:pPr>
        <w:ind w:left="718" w:hanging="195"/>
      </w:pPr>
      <w:rPr>
        <w:rFonts w:hint="default"/>
        <w:lang w:val="en-US" w:eastAsia="en-US" w:bidi="ar-SA"/>
      </w:rPr>
    </w:lvl>
    <w:lvl w:ilvl="6" w:tplc="31969A38">
      <w:numFmt w:val="bullet"/>
      <w:lvlText w:val="•"/>
      <w:lvlJc w:val="left"/>
      <w:pPr>
        <w:ind w:left="801" w:hanging="195"/>
      </w:pPr>
      <w:rPr>
        <w:rFonts w:hint="default"/>
        <w:lang w:val="en-US" w:eastAsia="en-US" w:bidi="ar-SA"/>
      </w:rPr>
    </w:lvl>
    <w:lvl w:ilvl="7" w:tplc="BE22B05E">
      <w:numFmt w:val="bullet"/>
      <w:lvlText w:val="•"/>
      <w:lvlJc w:val="left"/>
      <w:pPr>
        <w:ind w:left="885" w:hanging="195"/>
      </w:pPr>
      <w:rPr>
        <w:rFonts w:hint="default"/>
        <w:lang w:val="en-US" w:eastAsia="en-US" w:bidi="ar-SA"/>
      </w:rPr>
    </w:lvl>
    <w:lvl w:ilvl="8" w:tplc="B63807C8">
      <w:numFmt w:val="bullet"/>
      <w:lvlText w:val="•"/>
      <w:lvlJc w:val="left"/>
      <w:pPr>
        <w:ind w:left="968" w:hanging="195"/>
      </w:pPr>
      <w:rPr>
        <w:rFonts w:hint="default"/>
        <w:lang w:val="en-US" w:eastAsia="en-US" w:bidi="ar-SA"/>
      </w:rPr>
    </w:lvl>
  </w:abstractNum>
  <w:abstractNum w:abstractNumId="18" w15:restartNumberingAfterBreak="0">
    <w:nsid w:val="7BA07647"/>
    <w:multiLevelType w:val="hybridMultilevel"/>
    <w:tmpl w:val="9750827C"/>
    <w:lvl w:ilvl="0" w:tplc="5ECA018A">
      <w:numFmt w:val="bullet"/>
      <w:lvlText w:val="■"/>
      <w:lvlJc w:val="left"/>
      <w:pPr>
        <w:ind w:left="350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1C0F7E0">
      <w:numFmt w:val="bullet"/>
      <w:lvlText w:val="•"/>
      <w:lvlJc w:val="left"/>
      <w:pPr>
        <w:ind w:left="1004" w:hanging="243"/>
      </w:pPr>
      <w:rPr>
        <w:rFonts w:hint="default"/>
        <w:lang w:val="en-US" w:eastAsia="en-US" w:bidi="ar-SA"/>
      </w:rPr>
    </w:lvl>
    <w:lvl w:ilvl="2" w:tplc="16E23B7E">
      <w:numFmt w:val="bullet"/>
      <w:lvlText w:val="•"/>
      <w:lvlJc w:val="left"/>
      <w:pPr>
        <w:ind w:left="1649" w:hanging="243"/>
      </w:pPr>
      <w:rPr>
        <w:rFonts w:hint="default"/>
        <w:lang w:val="en-US" w:eastAsia="en-US" w:bidi="ar-SA"/>
      </w:rPr>
    </w:lvl>
    <w:lvl w:ilvl="3" w:tplc="DC60FC34">
      <w:numFmt w:val="bullet"/>
      <w:lvlText w:val="•"/>
      <w:lvlJc w:val="left"/>
      <w:pPr>
        <w:ind w:left="2294" w:hanging="243"/>
      </w:pPr>
      <w:rPr>
        <w:rFonts w:hint="default"/>
        <w:lang w:val="en-US" w:eastAsia="en-US" w:bidi="ar-SA"/>
      </w:rPr>
    </w:lvl>
    <w:lvl w:ilvl="4" w:tplc="DAB4AA66">
      <w:numFmt w:val="bullet"/>
      <w:lvlText w:val="•"/>
      <w:lvlJc w:val="left"/>
      <w:pPr>
        <w:ind w:left="2938" w:hanging="243"/>
      </w:pPr>
      <w:rPr>
        <w:rFonts w:hint="default"/>
        <w:lang w:val="en-US" w:eastAsia="en-US" w:bidi="ar-SA"/>
      </w:rPr>
    </w:lvl>
    <w:lvl w:ilvl="5" w:tplc="B40A8FE8">
      <w:numFmt w:val="bullet"/>
      <w:lvlText w:val="•"/>
      <w:lvlJc w:val="left"/>
      <w:pPr>
        <w:ind w:left="3583" w:hanging="243"/>
      </w:pPr>
      <w:rPr>
        <w:rFonts w:hint="default"/>
        <w:lang w:val="en-US" w:eastAsia="en-US" w:bidi="ar-SA"/>
      </w:rPr>
    </w:lvl>
    <w:lvl w:ilvl="6" w:tplc="48EE43E2">
      <w:numFmt w:val="bullet"/>
      <w:lvlText w:val="•"/>
      <w:lvlJc w:val="left"/>
      <w:pPr>
        <w:ind w:left="4228" w:hanging="243"/>
      </w:pPr>
      <w:rPr>
        <w:rFonts w:hint="default"/>
        <w:lang w:val="en-US" w:eastAsia="en-US" w:bidi="ar-SA"/>
      </w:rPr>
    </w:lvl>
    <w:lvl w:ilvl="7" w:tplc="A9BE6866">
      <w:numFmt w:val="bullet"/>
      <w:lvlText w:val="•"/>
      <w:lvlJc w:val="left"/>
      <w:pPr>
        <w:ind w:left="4872" w:hanging="243"/>
      </w:pPr>
      <w:rPr>
        <w:rFonts w:hint="default"/>
        <w:lang w:val="en-US" w:eastAsia="en-US" w:bidi="ar-SA"/>
      </w:rPr>
    </w:lvl>
    <w:lvl w:ilvl="8" w:tplc="77103E60">
      <w:numFmt w:val="bullet"/>
      <w:lvlText w:val="•"/>
      <w:lvlJc w:val="left"/>
      <w:pPr>
        <w:ind w:left="5517" w:hanging="243"/>
      </w:pPr>
      <w:rPr>
        <w:rFonts w:hint="default"/>
        <w:lang w:val="en-US" w:eastAsia="en-US" w:bidi="ar-SA"/>
      </w:rPr>
    </w:lvl>
  </w:abstractNum>
  <w:abstractNum w:abstractNumId="19" w15:restartNumberingAfterBreak="0">
    <w:nsid w:val="7D5F7974"/>
    <w:multiLevelType w:val="hybridMultilevel"/>
    <w:tmpl w:val="4FD075BE"/>
    <w:lvl w:ilvl="0" w:tplc="91607C3C">
      <w:numFmt w:val="bullet"/>
      <w:lvlText w:val="■"/>
      <w:lvlJc w:val="left"/>
      <w:pPr>
        <w:ind w:left="349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5BCC91C">
      <w:numFmt w:val="bullet"/>
      <w:lvlText w:val="•"/>
      <w:lvlJc w:val="left"/>
      <w:pPr>
        <w:ind w:left="986" w:hanging="243"/>
      </w:pPr>
      <w:rPr>
        <w:rFonts w:hint="default"/>
        <w:lang w:val="en-US" w:eastAsia="en-US" w:bidi="ar-SA"/>
      </w:rPr>
    </w:lvl>
    <w:lvl w:ilvl="2" w:tplc="DFA43D58">
      <w:numFmt w:val="bullet"/>
      <w:lvlText w:val="•"/>
      <w:lvlJc w:val="left"/>
      <w:pPr>
        <w:ind w:left="1633" w:hanging="243"/>
      </w:pPr>
      <w:rPr>
        <w:rFonts w:hint="default"/>
        <w:lang w:val="en-US" w:eastAsia="en-US" w:bidi="ar-SA"/>
      </w:rPr>
    </w:lvl>
    <w:lvl w:ilvl="3" w:tplc="D0E20840">
      <w:numFmt w:val="bullet"/>
      <w:lvlText w:val="•"/>
      <w:lvlJc w:val="left"/>
      <w:pPr>
        <w:ind w:left="2280" w:hanging="243"/>
      </w:pPr>
      <w:rPr>
        <w:rFonts w:hint="default"/>
        <w:lang w:val="en-US" w:eastAsia="en-US" w:bidi="ar-SA"/>
      </w:rPr>
    </w:lvl>
    <w:lvl w:ilvl="4" w:tplc="F4D8827C">
      <w:numFmt w:val="bullet"/>
      <w:lvlText w:val="•"/>
      <w:lvlJc w:val="left"/>
      <w:pPr>
        <w:ind w:left="2927" w:hanging="243"/>
      </w:pPr>
      <w:rPr>
        <w:rFonts w:hint="default"/>
        <w:lang w:val="en-US" w:eastAsia="en-US" w:bidi="ar-SA"/>
      </w:rPr>
    </w:lvl>
    <w:lvl w:ilvl="5" w:tplc="41749460">
      <w:numFmt w:val="bullet"/>
      <w:lvlText w:val="•"/>
      <w:lvlJc w:val="left"/>
      <w:pPr>
        <w:ind w:left="3574" w:hanging="243"/>
      </w:pPr>
      <w:rPr>
        <w:rFonts w:hint="default"/>
        <w:lang w:val="en-US" w:eastAsia="en-US" w:bidi="ar-SA"/>
      </w:rPr>
    </w:lvl>
    <w:lvl w:ilvl="6" w:tplc="AAD43360">
      <w:numFmt w:val="bullet"/>
      <w:lvlText w:val="•"/>
      <w:lvlJc w:val="left"/>
      <w:pPr>
        <w:ind w:left="4220" w:hanging="243"/>
      </w:pPr>
      <w:rPr>
        <w:rFonts w:hint="default"/>
        <w:lang w:val="en-US" w:eastAsia="en-US" w:bidi="ar-SA"/>
      </w:rPr>
    </w:lvl>
    <w:lvl w:ilvl="7" w:tplc="528C448A">
      <w:numFmt w:val="bullet"/>
      <w:lvlText w:val="•"/>
      <w:lvlJc w:val="left"/>
      <w:pPr>
        <w:ind w:left="4867" w:hanging="243"/>
      </w:pPr>
      <w:rPr>
        <w:rFonts w:hint="default"/>
        <w:lang w:val="en-US" w:eastAsia="en-US" w:bidi="ar-SA"/>
      </w:rPr>
    </w:lvl>
    <w:lvl w:ilvl="8" w:tplc="C57EE5EC">
      <w:numFmt w:val="bullet"/>
      <w:lvlText w:val="•"/>
      <w:lvlJc w:val="left"/>
      <w:pPr>
        <w:ind w:left="5514" w:hanging="243"/>
      </w:pPr>
      <w:rPr>
        <w:rFonts w:hint="default"/>
        <w:lang w:val="en-US" w:eastAsia="en-US" w:bidi="ar-SA"/>
      </w:rPr>
    </w:lvl>
  </w:abstractNum>
  <w:abstractNum w:abstractNumId="20" w15:restartNumberingAfterBreak="0">
    <w:nsid w:val="7FAF33F7"/>
    <w:multiLevelType w:val="hybridMultilevel"/>
    <w:tmpl w:val="7BA881D8"/>
    <w:lvl w:ilvl="0" w:tplc="DADE153E">
      <w:start w:val="1"/>
      <w:numFmt w:val="lowerLetter"/>
      <w:lvlText w:val="%1."/>
      <w:lvlJc w:val="left"/>
      <w:pPr>
        <w:ind w:left="565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2"/>
        <w:sz w:val="20"/>
        <w:szCs w:val="20"/>
        <w:lang w:val="en-US" w:eastAsia="en-US" w:bidi="ar-SA"/>
      </w:rPr>
    </w:lvl>
    <w:lvl w:ilvl="1" w:tplc="4B9E3DCC">
      <w:numFmt w:val="bullet"/>
      <w:lvlText w:val="•"/>
      <w:lvlJc w:val="left"/>
      <w:pPr>
        <w:ind w:left="1692" w:hanging="206"/>
      </w:pPr>
      <w:rPr>
        <w:rFonts w:hint="default"/>
        <w:lang w:val="en-US" w:eastAsia="en-US" w:bidi="ar-SA"/>
      </w:rPr>
    </w:lvl>
    <w:lvl w:ilvl="2" w:tplc="2C96C1A6">
      <w:numFmt w:val="bullet"/>
      <w:lvlText w:val="•"/>
      <w:lvlJc w:val="left"/>
      <w:pPr>
        <w:ind w:left="2824" w:hanging="206"/>
      </w:pPr>
      <w:rPr>
        <w:rFonts w:hint="default"/>
        <w:lang w:val="en-US" w:eastAsia="en-US" w:bidi="ar-SA"/>
      </w:rPr>
    </w:lvl>
    <w:lvl w:ilvl="3" w:tplc="990855CC">
      <w:numFmt w:val="bullet"/>
      <w:lvlText w:val="•"/>
      <w:lvlJc w:val="left"/>
      <w:pPr>
        <w:ind w:left="3956" w:hanging="206"/>
      </w:pPr>
      <w:rPr>
        <w:rFonts w:hint="default"/>
        <w:lang w:val="en-US" w:eastAsia="en-US" w:bidi="ar-SA"/>
      </w:rPr>
    </w:lvl>
    <w:lvl w:ilvl="4" w:tplc="C732501E">
      <w:numFmt w:val="bullet"/>
      <w:lvlText w:val="•"/>
      <w:lvlJc w:val="left"/>
      <w:pPr>
        <w:ind w:left="5088" w:hanging="206"/>
      </w:pPr>
      <w:rPr>
        <w:rFonts w:hint="default"/>
        <w:lang w:val="en-US" w:eastAsia="en-US" w:bidi="ar-SA"/>
      </w:rPr>
    </w:lvl>
    <w:lvl w:ilvl="5" w:tplc="F8B49424">
      <w:numFmt w:val="bullet"/>
      <w:lvlText w:val="•"/>
      <w:lvlJc w:val="left"/>
      <w:pPr>
        <w:ind w:left="6220" w:hanging="206"/>
      </w:pPr>
      <w:rPr>
        <w:rFonts w:hint="default"/>
        <w:lang w:val="en-US" w:eastAsia="en-US" w:bidi="ar-SA"/>
      </w:rPr>
    </w:lvl>
    <w:lvl w:ilvl="6" w:tplc="BF30313A">
      <w:numFmt w:val="bullet"/>
      <w:lvlText w:val="•"/>
      <w:lvlJc w:val="left"/>
      <w:pPr>
        <w:ind w:left="7352" w:hanging="206"/>
      </w:pPr>
      <w:rPr>
        <w:rFonts w:hint="default"/>
        <w:lang w:val="en-US" w:eastAsia="en-US" w:bidi="ar-SA"/>
      </w:rPr>
    </w:lvl>
    <w:lvl w:ilvl="7" w:tplc="0472E200">
      <w:numFmt w:val="bullet"/>
      <w:lvlText w:val="•"/>
      <w:lvlJc w:val="left"/>
      <w:pPr>
        <w:ind w:left="8484" w:hanging="206"/>
      </w:pPr>
      <w:rPr>
        <w:rFonts w:hint="default"/>
        <w:lang w:val="en-US" w:eastAsia="en-US" w:bidi="ar-SA"/>
      </w:rPr>
    </w:lvl>
    <w:lvl w:ilvl="8" w:tplc="C2084CFE">
      <w:numFmt w:val="bullet"/>
      <w:lvlText w:val="•"/>
      <w:lvlJc w:val="left"/>
      <w:pPr>
        <w:ind w:left="9616" w:hanging="206"/>
      </w:pPr>
      <w:rPr>
        <w:rFonts w:hint="default"/>
        <w:lang w:val="en-US" w:eastAsia="en-US" w:bidi="ar-SA"/>
      </w:rPr>
    </w:lvl>
  </w:abstractNum>
  <w:abstractNum w:abstractNumId="21" w15:restartNumberingAfterBreak="0">
    <w:nsid w:val="7FCF0637"/>
    <w:multiLevelType w:val="hybridMultilevel"/>
    <w:tmpl w:val="2BC46A8E"/>
    <w:lvl w:ilvl="0" w:tplc="BCA80A6E">
      <w:start w:val="8"/>
      <w:numFmt w:val="lowerLetter"/>
      <w:lvlText w:val="%1."/>
      <w:lvlJc w:val="left"/>
      <w:pPr>
        <w:ind w:left="629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069367">
    <w:abstractNumId w:val="5"/>
  </w:num>
  <w:num w:numId="2" w16cid:durableId="2025549121">
    <w:abstractNumId w:val="11"/>
  </w:num>
  <w:num w:numId="3" w16cid:durableId="660354754">
    <w:abstractNumId w:val="20"/>
  </w:num>
  <w:num w:numId="4" w16cid:durableId="365907321">
    <w:abstractNumId w:val="8"/>
  </w:num>
  <w:num w:numId="5" w16cid:durableId="23672836">
    <w:abstractNumId w:val="3"/>
  </w:num>
  <w:num w:numId="6" w16cid:durableId="219093138">
    <w:abstractNumId w:val="16"/>
  </w:num>
  <w:num w:numId="7" w16cid:durableId="1020854749">
    <w:abstractNumId w:val="7"/>
  </w:num>
  <w:num w:numId="8" w16cid:durableId="277882415">
    <w:abstractNumId w:val="17"/>
  </w:num>
  <w:num w:numId="9" w16cid:durableId="1698041852">
    <w:abstractNumId w:val="6"/>
  </w:num>
  <w:num w:numId="10" w16cid:durableId="451170396">
    <w:abstractNumId w:val="2"/>
  </w:num>
  <w:num w:numId="11" w16cid:durableId="2144496399">
    <w:abstractNumId w:val="12"/>
  </w:num>
  <w:num w:numId="12" w16cid:durableId="2145846204">
    <w:abstractNumId w:val="13"/>
  </w:num>
  <w:num w:numId="13" w16cid:durableId="1051073380">
    <w:abstractNumId w:val="4"/>
  </w:num>
  <w:num w:numId="14" w16cid:durableId="233901861">
    <w:abstractNumId w:val="14"/>
  </w:num>
  <w:num w:numId="15" w16cid:durableId="484207292">
    <w:abstractNumId w:val="19"/>
  </w:num>
  <w:num w:numId="16" w16cid:durableId="989404345">
    <w:abstractNumId w:val="1"/>
  </w:num>
  <w:num w:numId="17" w16cid:durableId="2102097651">
    <w:abstractNumId w:val="0"/>
  </w:num>
  <w:num w:numId="18" w16cid:durableId="1697467762">
    <w:abstractNumId w:val="18"/>
  </w:num>
  <w:num w:numId="19" w16cid:durableId="1165322793">
    <w:abstractNumId w:val="21"/>
  </w:num>
  <w:num w:numId="20" w16cid:durableId="1476214254">
    <w:abstractNumId w:val="10"/>
  </w:num>
  <w:num w:numId="21" w16cid:durableId="1587180734">
    <w:abstractNumId w:val="15"/>
  </w:num>
  <w:num w:numId="22" w16cid:durableId="1064644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13"/>
    <w:rsid w:val="000B1C19"/>
    <w:rsid w:val="001E5AAA"/>
    <w:rsid w:val="00372A04"/>
    <w:rsid w:val="003877AD"/>
    <w:rsid w:val="00403732"/>
    <w:rsid w:val="005A3506"/>
    <w:rsid w:val="005F5669"/>
    <w:rsid w:val="00632195"/>
    <w:rsid w:val="00785509"/>
    <w:rsid w:val="0083682D"/>
    <w:rsid w:val="008B172D"/>
    <w:rsid w:val="008C0906"/>
    <w:rsid w:val="008D33B5"/>
    <w:rsid w:val="009A6F3F"/>
    <w:rsid w:val="009F5AE8"/>
    <w:rsid w:val="00AE3CEA"/>
    <w:rsid w:val="00B24D0E"/>
    <w:rsid w:val="00B5481F"/>
    <w:rsid w:val="00BE176A"/>
    <w:rsid w:val="00C0111A"/>
    <w:rsid w:val="00C12F09"/>
    <w:rsid w:val="00D06F18"/>
    <w:rsid w:val="00D612A3"/>
    <w:rsid w:val="00DA64B7"/>
    <w:rsid w:val="00DD6413"/>
    <w:rsid w:val="00DD69D9"/>
    <w:rsid w:val="00F5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94F22"/>
  <w15:docId w15:val="{CB3E5EBF-A5FD-42F4-88E1-C6C02BB8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8"/>
    </w:pPr>
  </w:style>
  <w:style w:type="paragraph" w:styleId="Header">
    <w:name w:val="header"/>
    <w:basedOn w:val="Normal"/>
    <w:link w:val="HeaderChar"/>
    <w:uiPriority w:val="99"/>
    <w:unhideWhenUsed/>
    <w:rsid w:val="00387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7AD"/>
    <w:rPr>
      <w:rFonts w:ascii="Segoe UI Symbol" w:eastAsia="Segoe UI Symbol" w:hAnsi="Segoe UI Symbol" w:cs="Segoe UI Symbol"/>
    </w:rPr>
  </w:style>
  <w:style w:type="paragraph" w:styleId="Footer">
    <w:name w:val="footer"/>
    <w:basedOn w:val="Normal"/>
    <w:link w:val="FooterChar"/>
    <w:uiPriority w:val="99"/>
    <w:unhideWhenUsed/>
    <w:rsid w:val="00387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7AD"/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1805</Words>
  <Characters>15091</Characters>
  <Application>Microsoft Office Word</Application>
  <DocSecurity>0</DocSecurity>
  <Lines>443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Elzeiny</dc:creator>
  <cp:lastModifiedBy>Amy Elzeiny</cp:lastModifiedBy>
  <cp:revision>8</cp:revision>
  <dcterms:created xsi:type="dcterms:W3CDTF">2025-11-28T18:31:00Z</dcterms:created>
  <dcterms:modified xsi:type="dcterms:W3CDTF">2025-11-28T22:36:00Z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D:20251110215807</vt:lpwstr>
  </property>
</Properties>
</file>